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D7A3" w14:textId="77777777" w:rsidR="008A69BC" w:rsidRDefault="00073D9E">
      <w:pPr>
        <w:pStyle w:val="BodyText"/>
        <w:jc w:val="center"/>
        <w:rPr>
          <w:rFonts w:ascii="Tahoma" w:hAnsi="Tahoma" w:cs="Tahoma"/>
          <w:sz w:val="20"/>
          <w:szCs w:val="20"/>
          <w:u w:val="single"/>
        </w:rPr>
      </w:pPr>
      <w:r w:rsidRPr="00FC7E96">
        <w:rPr>
          <w:rFonts w:ascii="Tahoma" w:hAnsi="Tahoma" w:cs="Tahoma"/>
          <w:sz w:val="20"/>
          <w:szCs w:val="20"/>
          <w:u w:val="single"/>
        </w:rPr>
        <w:t>What type of activities do we do?</w:t>
      </w:r>
    </w:p>
    <w:p w14:paraId="25DA6607" w14:textId="77777777" w:rsidR="00FC7E96" w:rsidRPr="00FC7E96" w:rsidRDefault="00FC7E96">
      <w:pPr>
        <w:pStyle w:val="BodyText"/>
        <w:jc w:val="center"/>
        <w:rPr>
          <w:rFonts w:ascii="Tahoma" w:hAnsi="Tahoma" w:cs="Tahoma"/>
          <w:sz w:val="20"/>
          <w:szCs w:val="20"/>
          <w:u w:val="single"/>
        </w:rPr>
      </w:pPr>
    </w:p>
    <w:p w14:paraId="4688DDE7" w14:textId="77777777" w:rsidR="00AD1A25" w:rsidRPr="00FC7E96" w:rsidRDefault="00AD1A25" w:rsidP="006647F7">
      <w:pPr>
        <w:pStyle w:val="BodyText"/>
        <w:numPr>
          <w:ilvl w:val="0"/>
          <w:numId w:val="5"/>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Hold a Friday Night Family Night every week that includes a home cooked meal.</w:t>
      </w:r>
    </w:p>
    <w:p w14:paraId="0BB5CC13" w14:textId="77777777" w:rsidR="00AD1A25" w:rsidRDefault="00AD1A25" w:rsidP="006647F7">
      <w:pPr>
        <w:pStyle w:val="BodyText"/>
        <w:tabs>
          <w:tab w:val="num" w:pos="270"/>
        </w:tabs>
        <w:ind w:left="270" w:right="60" w:hanging="270"/>
        <w:jc w:val="both"/>
        <w:rPr>
          <w:rFonts w:ascii="Tahoma" w:hAnsi="Tahoma" w:cs="Tahoma"/>
          <w:b w:val="0"/>
          <w:bCs w:val="0"/>
          <w:sz w:val="20"/>
          <w:szCs w:val="20"/>
        </w:rPr>
      </w:pPr>
    </w:p>
    <w:p w14:paraId="5862B09E" w14:textId="77777777" w:rsidR="00AD1A25" w:rsidRPr="00FC7E96" w:rsidRDefault="00AD1A25"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Sponsor many youth activities to include a Halloween party, Christmas party and Easter party free of charge.</w:t>
      </w:r>
    </w:p>
    <w:p w14:paraId="5D1E94AF" w14:textId="77777777" w:rsidR="00AD1A25" w:rsidRDefault="00AD1A25" w:rsidP="006647F7">
      <w:pPr>
        <w:pStyle w:val="BodyText"/>
        <w:tabs>
          <w:tab w:val="num" w:pos="270"/>
        </w:tabs>
        <w:ind w:left="270" w:right="60" w:hanging="270"/>
        <w:jc w:val="both"/>
        <w:rPr>
          <w:rFonts w:ascii="Tahoma" w:hAnsi="Tahoma" w:cs="Tahoma"/>
          <w:b w:val="0"/>
          <w:bCs w:val="0"/>
          <w:sz w:val="20"/>
          <w:szCs w:val="20"/>
        </w:rPr>
      </w:pPr>
    </w:p>
    <w:p w14:paraId="793ADE01" w14:textId="77777777" w:rsidR="00AD1A25" w:rsidRPr="00FC7E96" w:rsidRDefault="00AD1A25" w:rsidP="006647F7">
      <w:pPr>
        <w:pStyle w:val="BodyText"/>
        <w:numPr>
          <w:ilvl w:val="0"/>
          <w:numId w:val="3"/>
        </w:numPr>
        <w:tabs>
          <w:tab w:val="clear" w:pos="360"/>
          <w:tab w:val="num" w:pos="270"/>
        </w:tabs>
        <w:ind w:left="270" w:right="60" w:hanging="270"/>
        <w:jc w:val="both"/>
        <w:rPr>
          <w:rFonts w:ascii="Tahoma" w:hAnsi="Tahoma" w:cs="Tahoma"/>
          <w:b w:val="0"/>
          <w:bCs w:val="0"/>
          <w:i/>
          <w:iCs/>
          <w:sz w:val="20"/>
          <w:szCs w:val="20"/>
        </w:rPr>
      </w:pPr>
      <w:r w:rsidRPr="00FC7E96">
        <w:rPr>
          <w:rFonts w:ascii="Tahoma" w:hAnsi="Tahoma" w:cs="Tahoma"/>
          <w:b w:val="0"/>
          <w:bCs w:val="0"/>
          <w:sz w:val="20"/>
          <w:szCs w:val="20"/>
        </w:rPr>
        <w:t>Hold many dances throughout the year.</w:t>
      </w:r>
    </w:p>
    <w:p w14:paraId="6263C3CC" w14:textId="77777777" w:rsidR="00AD1A25" w:rsidRDefault="00AD1A25" w:rsidP="006647F7">
      <w:pPr>
        <w:pStyle w:val="BodyText"/>
        <w:tabs>
          <w:tab w:val="num" w:pos="270"/>
        </w:tabs>
        <w:ind w:left="270" w:right="60" w:hanging="270"/>
        <w:jc w:val="both"/>
        <w:rPr>
          <w:rFonts w:ascii="Tahoma" w:hAnsi="Tahoma" w:cs="Tahoma"/>
          <w:b w:val="0"/>
          <w:bCs w:val="0"/>
          <w:sz w:val="20"/>
          <w:szCs w:val="20"/>
        </w:rPr>
      </w:pPr>
    </w:p>
    <w:p w14:paraId="285B57A1" w14:textId="77777777" w:rsidR="00AD1A25" w:rsidRDefault="00AD1A25"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Provide food baskets to “needy families” in our community three times a year.</w:t>
      </w:r>
    </w:p>
    <w:p w14:paraId="533D9241" w14:textId="77777777" w:rsidR="00AD1A25" w:rsidRDefault="00AD1A25" w:rsidP="006647F7">
      <w:pPr>
        <w:pStyle w:val="BodyText"/>
        <w:tabs>
          <w:tab w:val="num" w:pos="270"/>
        </w:tabs>
        <w:ind w:left="270" w:right="60" w:hanging="270"/>
        <w:jc w:val="both"/>
        <w:rPr>
          <w:rFonts w:ascii="Tahoma" w:hAnsi="Tahoma" w:cs="Tahoma"/>
          <w:b w:val="0"/>
          <w:bCs w:val="0"/>
          <w:sz w:val="20"/>
          <w:szCs w:val="20"/>
        </w:rPr>
      </w:pPr>
    </w:p>
    <w:p w14:paraId="7C20AE7D" w14:textId="77777777" w:rsidR="008A69BC" w:rsidRDefault="00AD1A25"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 xml:space="preserve">Participate in various </w:t>
      </w:r>
      <w:r w:rsidR="006B79A7" w:rsidRPr="00FC7E96">
        <w:rPr>
          <w:rFonts w:ascii="Tahoma" w:hAnsi="Tahoma" w:cs="Tahoma"/>
          <w:b w:val="0"/>
          <w:bCs w:val="0"/>
          <w:sz w:val="20"/>
          <w:szCs w:val="20"/>
        </w:rPr>
        <w:t>Pro-Life</w:t>
      </w:r>
      <w:r w:rsidRPr="00FC7E96">
        <w:rPr>
          <w:rFonts w:ascii="Tahoma" w:hAnsi="Tahoma" w:cs="Tahoma"/>
          <w:b w:val="0"/>
          <w:bCs w:val="0"/>
          <w:sz w:val="20"/>
          <w:szCs w:val="20"/>
        </w:rPr>
        <w:t xml:space="preserve"> activities to include an annual Candlelight Vigil and Kick-Off Rally</w:t>
      </w:r>
      <w:r>
        <w:rPr>
          <w:rFonts w:ascii="Tahoma" w:hAnsi="Tahoma" w:cs="Tahoma"/>
          <w:b w:val="0"/>
          <w:bCs w:val="0"/>
          <w:sz w:val="20"/>
          <w:szCs w:val="20"/>
        </w:rPr>
        <w:t>.</w:t>
      </w:r>
    </w:p>
    <w:p w14:paraId="0CD2DA50" w14:textId="77777777" w:rsidR="00AD1A25" w:rsidRDefault="00AD1A25" w:rsidP="006647F7">
      <w:pPr>
        <w:pStyle w:val="BodyText"/>
        <w:tabs>
          <w:tab w:val="num" w:pos="270"/>
        </w:tabs>
        <w:ind w:left="270" w:right="60" w:hanging="270"/>
        <w:jc w:val="both"/>
        <w:rPr>
          <w:rFonts w:ascii="Tahoma" w:hAnsi="Tahoma" w:cs="Tahoma"/>
          <w:b w:val="0"/>
          <w:bCs w:val="0"/>
          <w:sz w:val="20"/>
          <w:szCs w:val="20"/>
        </w:rPr>
      </w:pPr>
    </w:p>
    <w:p w14:paraId="100DEDEE" w14:textId="77777777" w:rsidR="008A69BC" w:rsidRPr="00FC7E96" w:rsidRDefault="008A69BC"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 xml:space="preserve">Help the </w:t>
      </w:r>
      <w:r w:rsidR="006B79A7">
        <w:rPr>
          <w:rFonts w:ascii="Tahoma" w:hAnsi="Tahoma" w:cs="Tahoma"/>
          <w:b w:val="0"/>
          <w:bCs w:val="0"/>
          <w:sz w:val="20"/>
          <w:szCs w:val="20"/>
        </w:rPr>
        <w:t>Intellectually Disabled</w:t>
      </w:r>
      <w:r w:rsidR="00073D9E" w:rsidRPr="00FC7E96">
        <w:rPr>
          <w:rFonts w:ascii="Tahoma" w:hAnsi="Tahoma" w:cs="Tahoma"/>
          <w:b w:val="0"/>
          <w:bCs w:val="0"/>
          <w:sz w:val="20"/>
          <w:szCs w:val="20"/>
        </w:rPr>
        <w:t xml:space="preserve"> </w:t>
      </w:r>
      <w:r w:rsidRPr="00FC7E96">
        <w:rPr>
          <w:rFonts w:ascii="Tahoma" w:hAnsi="Tahoma" w:cs="Tahoma"/>
          <w:b w:val="0"/>
          <w:bCs w:val="0"/>
          <w:sz w:val="20"/>
          <w:szCs w:val="20"/>
        </w:rPr>
        <w:t>t</w:t>
      </w:r>
      <w:r w:rsidR="00464D66" w:rsidRPr="00FC7E96">
        <w:rPr>
          <w:rFonts w:ascii="Tahoma" w:hAnsi="Tahoma" w:cs="Tahoma"/>
          <w:b w:val="0"/>
          <w:bCs w:val="0"/>
          <w:sz w:val="20"/>
          <w:szCs w:val="20"/>
        </w:rPr>
        <w:t xml:space="preserve">hrough the </w:t>
      </w:r>
      <w:r w:rsidR="00412223">
        <w:rPr>
          <w:rFonts w:ascii="Tahoma" w:hAnsi="Tahoma" w:cs="Tahoma"/>
          <w:b w:val="0"/>
          <w:bCs w:val="0"/>
          <w:sz w:val="20"/>
          <w:szCs w:val="20"/>
        </w:rPr>
        <w:t>annual “</w:t>
      </w:r>
      <w:r w:rsidR="00464D66" w:rsidRPr="00FC7E96">
        <w:rPr>
          <w:rFonts w:ascii="Tahoma" w:hAnsi="Tahoma" w:cs="Tahoma"/>
          <w:b w:val="0"/>
          <w:bCs w:val="0"/>
          <w:sz w:val="20"/>
          <w:szCs w:val="20"/>
        </w:rPr>
        <w:t>Tootsie Roll</w:t>
      </w:r>
      <w:r w:rsidR="00412223">
        <w:rPr>
          <w:rFonts w:ascii="Tahoma" w:hAnsi="Tahoma" w:cs="Tahoma"/>
          <w:b w:val="0"/>
          <w:bCs w:val="0"/>
          <w:sz w:val="20"/>
          <w:szCs w:val="20"/>
        </w:rPr>
        <w:t>”</w:t>
      </w:r>
      <w:r w:rsidR="00464D66" w:rsidRPr="00FC7E96">
        <w:rPr>
          <w:rFonts w:ascii="Tahoma" w:hAnsi="Tahoma" w:cs="Tahoma"/>
          <w:b w:val="0"/>
          <w:bCs w:val="0"/>
          <w:sz w:val="20"/>
          <w:szCs w:val="20"/>
        </w:rPr>
        <w:t xml:space="preserve"> Program</w:t>
      </w:r>
      <w:r w:rsidR="00A30DA0" w:rsidRPr="00FC7E96">
        <w:rPr>
          <w:rFonts w:ascii="Tahoma" w:hAnsi="Tahoma" w:cs="Tahoma"/>
          <w:b w:val="0"/>
          <w:bCs w:val="0"/>
          <w:sz w:val="20"/>
          <w:szCs w:val="20"/>
        </w:rPr>
        <w:t>.</w:t>
      </w:r>
    </w:p>
    <w:p w14:paraId="016D8627" w14:textId="77777777" w:rsidR="008A69BC" w:rsidRDefault="008A69BC" w:rsidP="006647F7">
      <w:pPr>
        <w:pStyle w:val="BodyText"/>
        <w:tabs>
          <w:tab w:val="num" w:pos="0"/>
          <w:tab w:val="num" w:pos="180"/>
          <w:tab w:val="num" w:pos="270"/>
        </w:tabs>
        <w:ind w:left="270" w:right="60" w:hanging="270"/>
        <w:jc w:val="both"/>
        <w:rPr>
          <w:rFonts w:ascii="Tahoma" w:hAnsi="Tahoma" w:cs="Tahoma"/>
          <w:b w:val="0"/>
          <w:bCs w:val="0"/>
          <w:sz w:val="20"/>
          <w:szCs w:val="20"/>
        </w:rPr>
      </w:pPr>
    </w:p>
    <w:p w14:paraId="61C02C9B" w14:textId="77777777" w:rsidR="008A69BC" w:rsidRPr="00FC7E96" w:rsidRDefault="00073D9E"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 xml:space="preserve">Provide our widows with the opportunity to join our widows program where they </w:t>
      </w:r>
      <w:r w:rsidR="00A30DA0" w:rsidRPr="00FC7E96">
        <w:rPr>
          <w:rFonts w:ascii="Tahoma" w:hAnsi="Tahoma" w:cs="Tahoma"/>
          <w:b w:val="0"/>
          <w:bCs w:val="0"/>
          <w:sz w:val="20"/>
          <w:szCs w:val="20"/>
        </w:rPr>
        <w:t>participate in</w:t>
      </w:r>
      <w:r w:rsidRPr="00FC7E96">
        <w:rPr>
          <w:rFonts w:ascii="Tahoma" w:hAnsi="Tahoma" w:cs="Tahoma"/>
          <w:b w:val="0"/>
          <w:bCs w:val="0"/>
          <w:sz w:val="20"/>
          <w:szCs w:val="20"/>
        </w:rPr>
        <w:t xml:space="preserve"> monthly luncheons and other activities.</w:t>
      </w:r>
    </w:p>
    <w:p w14:paraId="247C171E"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478FB2EA" w14:textId="77777777" w:rsidR="008A69BC" w:rsidRPr="00FC7E96" w:rsidRDefault="00A30DA0"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Offer m</w:t>
      </w:r>
      <w:r w:rsidR="008A69BC" w:rsidRPr="00FC7E96">
        <w:rPr>
          <w:rFonts w:ascii="Tahoma" w:hAnsi="Tahoma" w:cs="Tahoma"/>
          <w:b w:val="0"/>
          <w:bCs w:val="0"/>
          <w:sz w:val="20"/>
          <w:szCs w:val="20"/>
        </w:rPr>
        <w:t>embe</w:t>
      </w:r>
      <w:r w:rsidRPr="00FC7E96">
        <w:rPr>
          <w:rFonts w:ascii="Tahoma" w:hAnsi="Tahoma" w:cs="Tahoma"/>
          <w:b w:val="0"/>
          <w:bCs w:val="0"/>
          <w:sz w:val="20"/>
          <w:szCs w:val="20"/>
        </w:rPr>
        <w:t>rs l</w:t>
      </w:r>
      <w:r w:rsidR="008A69BC" w:rsidRPr="00FC7E96">
        <w:rPr>
          <w:rFonts w:ascii="Tahoma" w:hAnsi="Tahoma" w:cs="Tahoma"/>
          <w:b w:val="0"/>
          <w:bCs w:val="0"/>
          <w:sz w:val="20"/>
          <w:szCs w:val="20"/>
        </w:rPr>
        <w:t xml:space="preserve">ife </w:t>
      </w:r>
      <w:r w:rsidRPr="00FC7E96">
        <w:rPr>
          <w:rFonts w:ascii="Tahoma" w:hAnsi="Tahoma" w:cs="Tahoma"/>
          <w:b w:val="0"/>
          <w:bCs w:val="0"/>
          <w:sz w:val="20"/>
          <w:szCs w:val="20"/>
        </w:rPr>
        <w:t>i</w:t>
      </w:r>
      <w:r w:rsidR="008A69BC" w:rsidRPr="00FC7E96">
        <w:rPr>
          <w:rFonts w:ascii="Tahoma" w:hAnsi="Tahoma" w:cs="Tahoma"/>
          <w:b w:val="0"/>
          <w:bCs w:val="0"/>
          <w:sz w:val="20"/>
          <w:szCs w:val="20"/>
        </w:rPr>
        <w:t>nsurance</w:t>
      </w:r>
      <w:r w:rsidRPr="00FC7E96">
        <w:rPr>
          <w:rFonts w:ascii="Tahoma" w:hAnsi="Tahoma" w:cs="Tahoma"/>
          <w:b w:val="0"/>
          <w:bCs w:val="0"/>
          <w:sz w:val="20"/>
          <w:szCs w:val="20"/>
        </w:rPr>
        <w:t xml:space="preserve"> to include</w:t>
      </w:r>
      <w:r w:rsidR="008A69BC" w:rsidRPr="00FC7E96">
        <w:rPr>
          <w:rFonts w:ascii="Tahoma" w:hAnsi="Tahoma" w:cs="Tahoma"/>
          <w:b w:val="0"/>
          <w:bCs w:val="0"/>
          <w:sz w:val="20"/>
          <w:szCs w:val="20"/>
        </w:rPr>
        <w:t xml:space="preserve"> life </w:t>
      </w:r>
      <w:r w:rsidRPr="00FC7E96">
        <w:rPr>
          <w:rFonts w:ascii="Tahoma" w:hAnsi="Tahoma" w:cs="Tahoma"/>
          <w:b w:val="0"/>
          <w:bCs w:val="0"/>
          <w:sz w:val="20"/>
          <w:szCs w:val="20"/>
        </w:rPr>
        <w:t>i</w:t>
      </w:r>
      <w:r w:rsidR="008A69BC" w:rsidRPr="00FC7E96">
        <w:rPr>
          <w:rFonts w:ascii="Tahoma" w:hAnsi="Tahoma" w:cs="Tahoma"/>
          <w:b w:val="0"/>
          <w:bCs w:val="0"/>
          <w:sz w:val="20"/>
          <w:szCs w:val="20"/>
        </w:rPr>
        <w:t>nsurance for handicapped children.</w:t>
      </w:r>
    </w:p>
    <w:p w14:paraId="6ECF8CC1"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2B57A879" w14:textId="77777777" w:rsidR="008A69BC" w:rsidRPr="00FC7E96" w:rsidRDefault="008A69BC"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Assist</w:t>
      </w:r>
      <w:r w:rsidR="00A30DA0" w:rsidRPr="00FC7E96">
        <w:rPr>
          <w:rFonts w:ascii="Tahoma" w:hAnsi="Tahoma" w:cs="Tahoma"/>
          <w:b w:val="0"/>
          <w:bCs w:val="0"/>
          <w:sz w:val="20"/>
          <w:szCs w:val="20"/>
        </w:rPr>
        <w:t xml:space="preserve"> our</w:t>
      </w:r>
      <w:r w:rsidRPr="00FC7E96">
        <w:rPr>
          <w:rFonts w:ascii="Tahoma" w:hAnsi="Tahoma" w:cs="Tahoma"/>
          <w:b w:val="0"/>
          <w:bCs w:val="0"/>
          <w:sz w:val="20"/>
          <w:szCs w:val="20"/>
        </w:rPr>
        <w:t xml:space="preserve"> </w:t>
      </w:r>
      <w:r w:rsidR="00A30DA0" w:rsidRPr="00FC7E96">
        <w:rPr>
          <w:rFonts w:ascii="Tahoma" w:hAnsi="Tahoma" w:cs="Tahoma"/>
          <w:b w:val="0"/>
          <w:bCs w:val="0"/>
          <w:sz w:val="20"/>
          <w:szCs w:val="20"/>
        </w:rPr>
        <w:t>p</w:t>
      </w:r>
      <w:r w:rsidRPr="00FC7E96">
        <w:rPr>
          <w:rFonts w:ascii="Tahoma" w:hAnsi="Tahoma" w:cs="Tahoma"/>
          <w:b w:val="0"/>
          <w:bCs w:val="0"/>
          <w:sz w:val="20"/>
          <w:szCs w:val="20"/>
        </w:rPr>
        <w:t>arish</w:t>
      </w:r>
      <w:r w:rsidR="00A30DA0" w:rsidRPr="00FC7E96">
        <w:rPr>
          <w:rFonts w:ascii="Tahoma" w:hAnsi="Tahoma" w:cs="Tahoma"/>
          <w:b w:val="0"/>
          <w:bCs w:val="0"/>
          <w:sz w:val="20"/>
          <w:szCs w:val="20"/>
        </w:rPr>
        <w:t>es</w:t>
      </w:r>
      <w:r w:rsidRPr="00FC7E96">
        <w:rPr>
          <w:rFonts w:ascii="Tahoma" w:hAnsi="Tahoma" w:cs="Tahoma"/>
          <w:b w:val="0"/>
          <w:bCs w:val="0"/>
          <w:sz w:val="20"/>
          <w:szCs w:val="20"/>
        </w:rPr>
        <w:t xml:space="preserve"> with various needs</w:t>
      </w:r>
      <w:r w:rsidR="00A30DA0" w:rsidRPr="00FC7E96">
        <w:rPr>
          <w:rFonts w:ascii="Tahoma" w:hAnsi="Tahoma" w:cs="Tahoma"/>
          <w:b w:val="0"/>
          <w:bCs w:val="0"/>
          <w:sz w:val="20"/>
          <w:szCs w:val="20"/>
        </w:rPr>
        <w:t>.</w:t>
      </w:r>
    </w:p>
    <w:p w14:paraId="5CE6F436"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233395AF" w14:textId="77777777" w:rsidR="008A69BC" w:rsidRPr="00FC7E96" w:rsidRDefault="00A30DA0"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 xml:space="preserve">Host a </w:t>
      </w:r>
      <w:r w:rsidR="008A69BC" w:rsidRPr="00FC7E96">
        <w:rPr>
          <w:rFonts w:ascii="Tahoma" w:hAnsi="Tahoma" w:cs="Tahoma"/>
          <w:b w:val="0"/>
          <w:bCs w:val="0"/>
          <w:sz w:val="20"/>
          <w:szCs w:val="20"/>
        </w:rPr>
        <w:t>Red Cross Blood donor program</w:t>
      </w:r>
      <w:r w:rsidRPr="00FC7E96">
        <w:rPr>
          <w:rFonts w:ascii="Tahoma" w:hAnsi="Tahoma" w:cs="Tahoma"/>
          <w:b w:val="0"/>
          <w:bCs w:val="0"/>
          <w:sz w:val="20"/>
          <w:szCs w:val="20"/>
        </w:rPr>
        <w:t>.</w:t>
      </w:r>
    </w:p>
    <w:p w14:paraId="0D021ACB"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24CA8469" w14:textId="77777777" w:rsidR="008A69BC" w:rsidRPr="00FC7E96" w:rsidRDefault="00A30DA0" w:rsidP="006647F7">
      <w:pPr>
        <w:pStyle w:val="BodyText"/>
        <w:numPr>
          <w:ilvl w:val="0"/>
          <w:numId w:val="3"/>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Loa</w:t>
      </w:r>
      <w:r w:rsidR="00687B1A" w:rsidRPr="00FC7E96">
        <w:rPr>
          <w:rFonts w:ascii="Tahoma" w:hAnsi="Tahoma" w:cs="Tahoma"/>
          <w:b w:val="0"/>
          <w:bCs w:val="0"/>
          <w:sz w:val="20"/>
          <w:szCs w:val="20"/>
        </w:rPr>
        <w:t>n</w:t>
      </w:r>
      <w:r w:rsidRPr="00FC7E96">
        <w:rPr>
          <w:rFonts w:ascii="Tahoma" w:hAnsi="Tahoma" w:cs="Tahoma"/>
          <w:b w:val="0"/>
          <w:bCs w:val="0"/>
          <w:sz w:val="20"/>
          <w:szCs w:val="20"/>
        </w:rPr>
        <w:t xml:space="preserve"> m</w:t>
      </w:r>
      <w:r w:rsidR="00073D9E" w:rsidRPr="00FC7E96">
        <w:rPr>
          <w:rFonts w:ascii="Tahoma" w:hAnsi="Tahoma" w:cs="Tahoma"/>
          <w:b w:val="0"/>
          <w:bCs w:val="0"/>
          <w:sz w:val="20"/>
          <w:szCs w:val="20"/>
        </w:rPr>
        <w:t>edical equipment</w:t>
      </w:r>
      <w:r w:rsidRPr="00FC7E96">
        <w:rPr>
          <w:rFonts w:ascii="Tahoma" w:hAnsi="Tahoma" w:cs="Tahoma"/>
          <w:b w:val="0"/>
          <w:bCs w:val="0"/>
          <w:sz w:val="20"/>
          <w:szCs w:val="20"/>
        </w:rPr>
        <w:t xml:space="preserve"> to those in need.</w:t>
      </w:r>
    </w:p>
    <w:p w14:paraId="08467F7F"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1395EC54" w14:textId="77777777" w:rsidR="00AD1A25" w:rsidRPr="00FC7E96" w:rsidRDefault="00AD1A25" w:rsidP="006647F7">
      <w:pPr>
        <w:pStyle w:val="BodyText"/>
        <w:numPr>
          <w:ilvl w:val="0"/>
          <w:numId w:val="5"/>
        </w:numPr>
        <w:tabs>
          <w:tab w:val="clear" w:pos="360"/>
          <w:tab w:val="num" w:pos="270"/>
        </w:tabs>
        <w:ind w:left="270" w:right="60" w:hanging="270"/>
        <w:jc w:val="both"/>
        <w:rPr>
          <w:rFonts w:ascii="Tahoma" w:hAnsi="Tahoma" w:cs="Tahoma"/>
          <w:b w:val="0"/>
          <w:bCs w:val="0"/>
          <w:sz w:val="20"/>
          <w:szCs w:val="20"/>
        </w:rPr>
      </w:pPr>
      <w:r w:rsidRPr="00FC7E96">
        <w:rPr>
          <w:rFonts w:ascii="Tahoma" w:hAnsi="Tahoma" w:cs="Tahoma"/>
          <w:b w:val="0"/>
          <w:bCs w:val="0"/>
          <w:sz w:val="20"/>
          <w:szCs w:val="20"/>
        </w:rPr>
        <w:t>Provide financial assistance to seminarians.</w:t>
      </w:r>
    </w:p>
    <w:p w14:paraId="7998070A"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5852F122"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sz w:val="20"/>
          <w:szCs w:val="20"/>
        </w:rPr>
      </w:pPr>
    </w:p>
    <w:p w14:paraId="00F991C7" w14:textId="77777777" w:rsidR="008A69BC" w:rsidRPr="00FC7E96" w:rsidRDefault="00A30DA0" w:rsidP="006647F7">
      <w:pPr>
        <w:pStyle w:val="BodyText"/>
        <w:numPr>
          <w:ilvl w:val="0"/>
          <w:numId w:val="3"/>
        </w:numPr>
        <w:tabs>
          <w:tab w:val="clear" w:pos="360"/>
          <w:tab w:val="num" w:pos="270"/>
        </w:tabs>
        <w:ind w:left="270" w:right="60" w:hanging="270"/>
        <w:jc w:val="both"/>
        <w:rPr>
          <w:rFonts w:ascii="Tahoma" w:hAnsi="Tahoma" w:cs="Tahoma"/>
          <w:b w:val="0"/>
          <w:bCs w:val="0"/>
          <w:iCs/>
          <w:sz w:val="20"/>
          <w:szCs w:val="20"/>
        </w:rPr>
      </w:pPr>
      <w:r w:rsidRPr="00FC7E96">
        <w:rPr>
          <w:rFonts w:ascii="Tahoma" w:hAnsi="Tahoma" w:cs="Tahoma"/>
          <w:b w:val="0"/>
          <w:bCs w:val="0"/>
          <w:sz w:val="20"/>
          <w:szCs w:val="20"/>
        </w:rPr>
        <w:t xml:space="preserve">Participate in the </w:t>
      </w:r>
      <w:r w:rsidR="008A69BC" w:rsidRPr="00FC7E96">
        <w:rPr>
          <w:rFonts w:ascii="Tahoma" w:hAnsi="Tahoma" w:cs="Tahoma"/>
          <w:b w:val="0"/>
          <w:bCs w:val="0"/>
          <w:sz w:val="20"/>
          <w:szCs w:val="20"/>
        </w:rPr>
        <w:t xml:space="preserve">Keep </w:t>
      </w:r>
      <w:r w:rsidR="008A69BC" w:rsidRPr="00FC7E96">
        <w:rPr>
          <w:rFonts w:ascii="Tahoma" w:hAnsi="Tahoma" w:cs="Tahoma"/>
          <w:b w:val="0"/>
          <w:bCs w:val="0"/>
          <w:iCs/>
          <w:sz w:val="20"/>
          <w:szCs w:val="20"/>
        </w:rPr>
        <w:t xml:space="preserve">Christ in Christmas </w:t>
      </w:r>
      <w:r w:rsidR="008A69BC" w:rsidRPr="00FC7E96">
        <w:rPr>
          <w:rFonts w:ascii="Tahoma" w:hAnsi="Tahoma" w:cs="Tahoma"/>
          <w:b w:val="0"/>
          <w:bCs w:val="0"/>
          <w:sz w:val="20"/>
          <w:szCs w:val="20"/>
        </w:rPr>
        <w:t>program</w:t>
      </w:r>
    </w:p>
    <w:p w14:paraId="015A2C67"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iCs/>
          <w:sz w:val="20"/>
          <w:szCs w:val="20"/>
        </w:rPr>
      </w:pPr>
    </w:p>
    <w:p w14:paraId="7B662C3B" w14:textId="77777777" w:rsidR="008A69BC" w:rsidRPr="00FC7E96" w:rsidRDefault="008A69BC" w:rsidP="006647F7">
      <w:pPr>
        <w:pStyle w:val="BodyText"/>
        <w:numPr>
          <w:ilvl w:val="0"/>
          <w:numId w:val="3"/>
        </w:numPr>
        <w:tabs>
          <w:tab w:val="clear" w:pos="360"/>
          <w:tab w:val="num" w:pos="270"/>
        </w:tabs>
        <w:ind w:left="270" w:right="60" w:hanging="270"/>
        <w:jc w:val="both"/>
        <w:rPr>
          <w:rFonts w:ascii="Tahoma" w:hAnsi="Tahoma" w:cs="Tahoma"/>
          <w:b w:val="0"/>
          <w:bCs w:val="0"/>
          <w:iCs/>
          <w:sz w:val="20"/>
          <w:szCs w:val="20"/>
        </w:rPr>
      </w:pPr>
      <w:r w:rsidRPr="00FC7E96">
        <w:rPr>
          <w:rFonts w:ascii="Tahoma" w:hAnsi="Tahoma" w:cs="Tahoma"/>
          <w:b w:val="0"/>
          <w:bCs w:val="0"/>
          <w:sz w:val="20"/>
          <w:szCs w:val="20"/>
        </w:rPr>
        <w:t>Rosary Program</w:t>
      </w:r>
    </w:p>
    <w:p w14:paraId="19BBBD58" w14:textId="77777777" w:rsidR="008A69BC" w:rsidRPr="00FC7E96" w:rsidRDefault="008A69BC" w:rsidP="006647F7">
      <w:pPr>
        <w:pStyle w:val="BodyText"/>
        <w:tabs>
          <w:tab w:val="num" w:pos="180"/>
          <w:tab w:val="num" w:pos="270"/>
        </w:tabs>
        <w:ind w:left="270" w:right="60" w:hanging="270"/>
        <w:jc w:val="both"/>
        <w:rPr>
          <w:rFonts w:ascii="Tahoma" w:hAnsi="Tahoma" w:cs="Tahoma"/>
          <w:b w:val="0"/>
          <w:bCs w:val="0"/>
          <w:iCs/>
          <w:sz w:val="20"/>
          <w:szCs w:val="20"/>
        </w:rPr>
      </w:pPr>
    </w:p>
    <w:p w14:paraId="525BA578" w14:textId="77777777" w:rsidR="008A69BC" w:rsidRPr="00FC7E96" w:rsidRDefault="00A30DA0" w:rsidP="006647F7">
      <w:pPr>
        <w:pStyle w:val="BodyText"/>
        <w:numPr>
          <w:ilvl w:val="0"/>
          <w:numId w:val="3"/>
        </w:numPr>
        <w:tabs>
          <w:tab w:val="clear" w:pos="360"/>
          <w:tab w:val="num" w:pos="270"/>
        </w:tabs>
        <w:ind w:left="270" w:right="60" w:hanging="270"/>
        <w:jc w:val="both"/>
        <w:rPr>
          <w:rFonts w:ascii="Tahoma" w:hAnsi="Tahoma" w:cs="Tahoma"/>
          <w:b w:val="0"/>
          <w:bCs w:val="0"/>
          <w:iCs/>
          <w:sz w:val="20"/>
          <w:szCs w:val="20"/>
        </w:rPr>
      </w:pPr>
      <w:r w:rsidRPr="00FC7E96">
        <w:rPr>
          <w:rFonts w:ascii="Tahoma" w:hAnsi="Tahoma" w:cs="Tahoma"/>
          <w:b w:val="0"/>
          <w:bCs w:val="0"/>
          <w:sz w:val="20"/>
          <w:szCs w:val="20"/>
        </w:rPr>
        <w:t xml:space="preserve">Sponsor </w:t>
      </w:r>
      <w:r w:rsidR="00073D9E" w:rsidRPr="00FC7E96">
        <w:rPr>
          <w:rFonts w:ascii="Tahoma" w:hAnsi="Tahoma" w:cs="Tahoma"/>
          <w:b w:val="0"/>
          <w:bCs w:val="0"/>
          <w:sz w:val="20"/>
          <w:szCs w:val="20"/>
        </w:rPr>
        <w:t>Ladies Auxiliary</w:t>
      </w:r>
    </w:p>
    <w:p w14:paraId="20E7D7E5" w14:textId="77777777" w:rsidR="008A69BC" w:rsidRPr="00FC7E96" w:rsidRDefault="008A69BC" w:rsidP="00BA6110">
      <w:pPr>
        <w:pStyle w:val="BodyText"/>
        <w:tabs>
          <w:tab w:val="num" w:pos="360"/>
        </w:tabs>
        <w:jc w:val="both"/>
        <w:rPr>
          <w:rFonts w:ascii="Tahoma" w:hAnsi="Tahoma" w:cs="Tahoma"/>
          <w:b w:val="0"/>
          <w:bCs w:val="0"/>
          <w:iCs/>
          <w:sz w:val="20"/>
          <w:szCs w:val="20"/>
        </w:rPr>
      </w:pPr>
    </w:p>
    <w:p w14:paraId="795223DC" w14:textId="77777777" w:rsidR="000B4007" w:rsidRDefault="000B4007">
      <w:pPr>
        <w:pStyle w:val="BodyText"/>
        <w:jc w:val="center"/>
        <w:rPr>
          <w:rFonts w:ascii="Tahoma" w:hAnsi="Tahoma" w:cs="Tahoma"/>
          <w:sz w:val="20"/>
          <w:szCs w:val="20"/>
          <w:u w:val="single"/>
        </w:rPr>
      </w:pPr>
    </w:p>
    <w:p w14:paraId="5F36AD8D" w14:textId="77777777" w:rsidR="00CB3773" w:rsidRDefault="00CB3773">
      <w:pPr>
        <w:pStyle w:val="BodyText"/>
        <w:jc w:val="center"/>
        <w:rPr>
          <w:rFonts w:ascii="Tahoma" w:hAnsi="Tahoma" w:cs="Tahoma"/>
          <w:sz w:val="20"/>
          <w:szCs w:val="20"/>
          <w:u w:val="single"/>
        </w:rPr>
      </w:pPr>
    </w:p>
    <w:p w14:paraId="4FACD329" w14:textId="77777777" w:rsidR="00CB3773" w:rsidRDefault="00CB3773">
      <w:pPr>
        <w:pStyle w:val="BodyText"/>
        <w:jc w:val="center"/>
        <w:rPr>
          <w:rFonts w:ascii="Tahoma" w:hAnsi="Tahoma" w:cs="Tahoma"/>
          <w:sz w:val="20"/>
          <w:szCs w:val="20"/>
          <w:u w:val="single"/>
        </w:rPr>
      </w:pPr>
    </w:p>
    <w:p w14:paraId="342DBD0A" w14:textId="77777777" w:rsidR="008A69BC" w:rsidRDefault="00AD1A25">
      <w:pPr>
        <w:pStyle w:val="BodyText"/>
        <w:jc w:val="center"/>
        <w:rPr>
          <w:rFonts w:ascii="Tahoma" w:hAnsi="Tahoma" w:cs="Tahoma"/>
          <w:sz w:val="20"/>
          <w:szCs w:val="20"/>
          <w:u w:val="single"/>
        </w:rPr>
      </w:pPr>
      <w:r>
        <w:rPr>
          <w:rFonts w:ascii="Tahoma" w:hAnsi="Tahoma" w:cs="Tahoma"/>
          <w:sz w:val="20"/>
          <w:szCs w:val="20"/>
          <w:u w:val="single"/>
        </w:rPr>
        <w:t>S</w:t>
      </w:r>
      <w:r w:rsidR="008A69BC" w:rsidRPr="00FC7E96">
        <w:rPr>
          <w:rFonts w:ascii="Tahoma" w:hAnsi="Tahoma" w:cs="Tahoma"/>
          <w:sz w:val="20"/>
          <w:szCs w:val="20"/>
          <w:u w:val="single"/>
        </w:rPr>
        <w:t>ome other facts</w:t>
      </w:r>
    </w:p>
    <w:p w14:paraId="59B9E6BF" w14:textId="77777777" w:rsidR="00FC7E96" w:rsidRPr="00FC7E96" w:rsidRDefault="00FC7E96">
      <w:pPr>
        <w:pStyle w:val="BodyText"/>
        <w:jc w:val="center"/>
        <w:rPr>
          <w:rFonts w:ascii="Tahoma" w:hAnsi="Tahoma" w:cs="Tahoma"/>
          <w:sz w:val="20"/>
          <w:szCs w:val="20"/>
          <w:u w:val="single"/>
        </w:rPr>
      </w:pPr>
    </w:p>
    <w:p w14:paraId="0C7FBABD" w14:textId="1A1D2656" w:rsidR="00CF2A71" w:rsidRDefault="00AE10BF" w:rsidP="00BA6110">
      <w:pPr>
        <w:pStyle w:val="BodyText"/>
        <w:numPr>
          <w:ilvl w:val="0"/>
          <w:numId w:val="7"/>
        </w:numPr>
        <w:spacing w:after="120"/>
        <w:jc w:val="both"/>
        <w:rPr>
          <w:rFonts w:ascii="Tahoma" w:hAnsi="Tahoma" w:cs="Tahoma"/>
          <w:b w:val="0"/>
          <w:bCs w:val="0"/>
          <w:sz w:val="20"/>
          <w:szCs w:val="20"/>
        </w:rPr>
      </w:pPr>
      <w:r>
        <w:rPr>
          <w:rFonts w:ascii="Tahoma" w:hAnsi="Tahoma" w:cs="Tahoma"/>
          <w:b w:val="0"/>
          <w:bCs w:val="0"/>
          <w:sz w:val="20"/>
          <w:szCs w:val="20"/>
        </w:rPr>
        <w:t>T</w:t>
      </w:r>
      <w:r w:rsidR="00CF2A71" w:rsidRPr="00CF2A71">
        <w:rPr>
          <w:rFonts w:ascii="Tahoma" w:hAnsi="Tahoma" w:cs="Tahoma"/>
          <w:b w:val="0"/>
          <w:bCs w:val="0"/>
          <w:sz w:val="20"/>
          <w:szCs w:val="20"/>
        </w:rPr>
        <w:t xml:space="preserve">he Knights of Columbus donate $150-$190 million annually to charitable causes. </w:t>
      </w:r>
    </w:p>
    <w:p w14:paraId="4BD61D7B" w14:textId="6F2228AF" w:rsidR="006B79A7" w:rsidRPr="00CF2A71" w:rsidRDefault="006B79A7" w:rsidP="00BA6110">
      <w:pPr>
        <w:pStyle w:val="BodyText"/>
        <w:numPr>
          <w:ilvl w:val="0"/>
          <w:numId w:val="7"/>
        </w:numPr>
        <w:spacing w:after="120"/>
        <w:jc w:val="both"/>
        <w:rPr>
          <w:rFonts w:ascii="Tahoma" w:hAnsi="Tahoma" w:cs="Tahoma"/>
          <w:b w:val="0"/>
          <w:bCs w:val="0"/>
          <w:sz w:val="20"/>
          <w:szCs w:val="20"/>
        </w:rPr>
      </w:pPr>
      <w:r w:rsidRPr="00CF2A71">
        <w:rPr>
          <w:rFonts w:ascii="Tahoma" w:hAnsi="Tahoma" w:cs="Tahoma"/>
          <w:b w:val="0"/>
          <w:bCs w:val="0"/>
          <w:sz w:val="20"/>
          <w:szCs w:val="20"/>
        </w:rPr>
        <w:t>The Ukraine Solidarity Fund collected over $</w:t>
      </w:r>
      <w:r w:rsidR="009729CD" w:rsidRPr="00CF2A71">
        <w:rPr>
          <w:rFonts w:ascii="Tahoma" w:hAnsi="Tahoma" w:cs="Tahoma"/>
          <w:b w:val="0"/>
          <w:bCs w:val="0"/>
          <w:sz w:val="20"/>
          <w:szCs w:val="20"/>
        </w:rPr>
        <w:t>24</w:t>
      </w:r>
      <w:r w:rsidRPr="00CF2A71">
        <w:rPr>
          <w:rFonts w:ascii="Tahoma" w:hAnsi="Tahoma" w:cs="Tahoma"/>
          <w:b w:val="0"/>
          <w:bCs w:val="0"/>
          <w:sz w:val="20"/>
          <w:szCs w:val="20"/>
        </w:rPr>
        <w:t xml:space="preserve">M </w:t>
      </w:r>
      <w:r w:rsidR="009729CD" w:rsidRPr="00CF2A71">
        <w:rPr>
          <w:rFonts w:ascii="Tahoma" w:hAnsi="Tahoma" w:cs="Tahoma"/>
          <w:b w:val="0"/>
          <w:bCs w:val="0"/>
          <w:sz w:val="20"/>
          <w:szCs w:val="20"/>
        </w:rPr>
        <w:t xml:space="preserve">from 68,300 Donors </w:t>
      </w:r>
      <w:r w:rsidRPr="00CF2A71">
        <w:rPr>
          <w:rFonts w:ascii="Tahoma" w:hAnsi="Tahoma" w:cs="Tahoma"/>
          <w:b w:val="0"/>
          <w:bCs w:val="0"/>
          <w:sz w:val="20"/>
          <w:szCs w:val="20"/>
        </w:rPr>
        <w:t>to support humanitarian support in Ukraine</w:t>
      </w:r>
    </w:p>
    <w:p w14:paraId="7035C754" w14:textId="77777777" w:rsidR="008A69BC" w:rsidRDefault="00CB3773" w:rsidP="00BA6110">
      <w:pPr>
        <w:pStyle w:val="BodyText"/>
        <w:numPr>
          <w:ilvl w:val="0"/>
          <w:numId w:val="7"/>
        </w:numPr>
        <w:spacing w:after="120"/>
        <w:jc w:val="both"/>
        <w:rPr>
          <w:rFonts w:ascii="Tahoma" w:hAnsi="Tahoma" w:cs="Tahoma"/>
          <w:b w:val="0"/>
          <w:bCs w:val="0"/>
          <w:sz w:val="20"/>
          <w:szCs w:val="20"/>
        </w:rPr>
      </w:pPr>
      <w:r>
        <w:rPr>
          <w:rFonts w:ascii="Tahoma" w:hAnsi="Tahoma" w:cs="Tahoma"/>
          <w:b w:val="0"/>
          <w:bCs w:val="0"/>
          <w:sz w:val="20"/>
          <w:szCs w:val="20"/>
        </w:rPr>
        <w:t>The</w:t>
      </w:r>
      <w:r w:rsidR="00A30DA0" w:rsidRPr="00FC7E96">
        <w:rPr>
          <w:rFonts w:ascii="Tahoma" w:hAnsi="Tahoma" w:cs="Tahoma"/>
          <w:b w:val="0"/>
          <w:bCs w:val="0"/>
          <w:sz w:val="20"/>
          <w:szCs w:val="20"/>
        </w:rPr>
        <w:t xml:space="preserve"> Maryland Knights of Columbus pledged $50,000 to aid in the restoration </w:t>
      </w:r>
      <w:r w:rsidR="00874E99">
        <w:rPr>
          <w:rFonts w:ascii="Tahoma" w:hAnsi="Tahoma" w:cs="Tahoma"/>
          <w:b w:val="0"/>
          <w:bCs w:val="0"/>
          <w:sz w:val="20"/>
          <w:szCs w:val="20"/>
        </w:rPr>
        <w:t>of</w:t>
      </w:r>
      <w:r w:rsidR="00A30DA0" w:rsidRPr="00FC7E96">
        <w:rPr>
          <w:rFonts w:ascii="Tahoma" w:hAnsi="Tahoma" w:cs="Tahoma"/>
          <w:b w:val="0"/>
          <w:bCs w:val="0"/>
          <w:sz w:val="20"/>
          <w:szCs w:val="20"/>
        </w:rPr>
        <w:t xml:space="preserve"> the Basilica of the Assumption in Baltimore, America</w:t>
      </w:r>
      <w:r w:rsidR="00874E99">
        <w:rPr>
          <w:rFonts w:ascii="Tahoma" w:hAnsi="Tahoma" w:cs="Tahoma"/>
          <w:b w:val="0"/>
          <w:bCs w:val="0"/>
          <w:sz w:val="20"/>
          <w:szCs w:val="20"/>
        </w:rPr>
        <w:t>’</w:t>
      </w:r>
      <w:r w:rsidR="00A30DA0" w:rsidRPr="00FC7E96">
        <w:rPr>
          <w:rFonts w:ascii="Tahoma" w:hAnsi="Tahoma" w:cs="Tahoma"/>
          <w:b w:val="0"/>
          <w:bCs w:val="0"/>
          <w:sz w:val="20"/>
          <w:szCs w:val="20"/>
        </w:rPr>
        <w:t xml:space="preserve">s first Cathedral.  </w:t>
      </w:r>
      <w:r w:rsidR="00874E99">
        <w:rPr>
          <w:rFonts w:ascii="Tahoma" w:hAnsi="Tahoma" w:cs="Tahoma"/>
          <w:b w:val="0"/>
          <w:bCs w:val="0"/>
          <w:sz w:val="20"/>
          <w:szCs w:val="20"/>
        </w:rPr>
        <w:t>T</w:t>
      </w:r>
      <w:r w:rsidR="00A30DA0" w:rsidRPr="00FC7E96">
        <w:rPr>
          <w:rFonts w:ascii="Tahoma" w:hAnsi="Tahoma" w:cs="Tahoma"/>
          <w:b w:val="0"/>
          <w:bCs w:val="0"/>
          <w:sz w:val="20"/>
          <w:szCs w:val="20"/>
        </w:rPr>
        <w:t>he Supreme Council pledged $1</w:t>
      </w:r>
      <w:r w:rsidR="00874E99">
        <w:rPr>
          <w:rFonts w:ascii="Tahoma" w:hAnsi="Tahoma" w:cs="Tahoma"/>
          <w:b w:val="0"/>
          <w:bCs w:val="0"/>
          <w:sz w:val="20"/>
          <w:szCs w:val="20"/>
        </w:rPr>
        <w:t>M</w:t>
      </w:r>
      <w:r w:rsidR="00A30DA0" w:rsidRPr="00FC7E96">
        <w:rPr>
          <w:rFonts w:ascii="Tahoma" w:hAnsi="Tahoma" w:cs="Tahoma"/>
          <w:b w:val="0"/>
          <w:bCs w:val="0"/>
          <w:sz w:val="20"/>
          <w:szCs w:val="20"/>
        </w:rPr>
        <w:t xml:space="preserve"> to support this restoration.</w:t>
      </w:r>
    </w:p>
    <w:p w14:paraId="0757BC1C" w14:textId="77777777" w:rsidR="00A30DA0" w:rsidRDefault="00A30DA0" w:rsidP="00BA6110">
      <w:pPr>
        <w:pStyle w:val="BodyText"/>
        <w:numPr>
          <w:ilvl w:val="0"/>
          <w:numId w:val="7"/>
        </w:numPr>
        <w:spacing w:after="120"/>
        <w:jc w:val="both"/>
        <w:rPr>
          <w:rFonts w:ascii="Tahoma" w:hAnsi="Tahoma" w:cs="Tahoma"/>
          <w:b w:val="0"/>
          <w:bCs w:val="0"/>
          <w:sz w:val="20"/>
          <w:szCs w:val="20"/>
        </w:rPr>
      </w:pPr>
      <w:r w:rsidRPr="00FC7E96">
        <w:rPr>
          <w:rFonts w:ascii="Tahoma" w:hAnsi="Tahoma" w:cs="Tahoma"/>
          <w:b w:val="0"/>
          <w:bCs w:val="0"/>
          <w:sz w:val="20"/>
          <w:szCs w:val="20"/>
        </w:rPr>
        <w:t>Annually the Maryland Kni</w:t>
      </w:r>
      <w:r w:rsidR="0054204C">
        <w:rPr>
          <w:rFonts w:ascii="Tahoma" w:hAnsi="Tahoma" w:cs="Tahoma"/>
          <w:b w:val="0"/>
          <w:bCs w:val="0"/>
          <w:sz w:val="20"/>
          <w:szCs w:val="20"/>
        </w:rPr>
        <w:t>ghts of Columbus raise over $315</w:t>
      </w:r>
      <w:r w:rsidRPr="00FC7E96">
        <w:rPr>
          <w:rFonts w:ascii="Tahoma" w:hAnsi="Tahoma" w:cs="Tahoma"/>
          <w:b w:val="0"/>
          <w:bCs w:val="0"/>
          <w:sz w:val="20"/>
          <w:szCs w:val="20"/>
        </w:rPr>
        <w:t>,000 to donate to the mentally and physically challenged.</w:t>
      </w:r>
    </w:p>
    <w:p w14:paraId="4BD82762" w14:textId="77777777" w:rsidR="006B79A7" w:rsidRDefault="006B79A7" w:rsidP="009B16C4">
      <w:pPr>
        <w:pStyle w:val="BodyText"/>
        <w:ind w:left="360" w:right="-120"/>
        <w:rPr>
          <w:rFonts w:ascii="Tahoma" w:hAnsi="Tahoma" w:cs="Tahoma"/>
          <w:bCs w:val="0"/>
          <w:sz w:val="20"/>
          <w:szCs w:val="20"/>
          <w:u w:val="single"/>
        </w:rPr>
      </w:pPr>
    </w:p>
    <w:p w14:paraId="3E6BB0B2" w14:textId="30A0DF58" w:rsidR="00687B1A" w:rsidRPr="00FC7E96" w:rsidRDefault="00B64878" w:rsidP="009B16C4">
      <w:pPr>
        <w:pStyle w:val="BodyText"/>
        <w:ind w:left="360" w:right="-120"/>
        <w:rPr>
          <w:rFonts w:ascii="Tahoma" w:hAnsi="Tahoma" w:cs="Tahoma"/>
          <w:b w:val="0"/>
          <w:bCs w:val="0"/>
          <w:sz w:val="20"/>
          <w:szCs w:val="20"/>
          <w:u w:val="single"/>
        </w:rPr>
      </w:pPr>
      <w:r w:rsidRPr="00FC7E96">
        <w:rPr>
          <w:rFonts w:ascii="Tahoma" w:hAnsi="Tahoma" w:cs="Tahoma"/>
          <w:bCs w:val="0"/>
          <w:sz w:val="20"/>
          <w:szCs w:val="20"/>
          <w:u w:val="single"/>
        </w:rPr>
        <w:t>S</w:t>
      </w:r>
      <w:r w:rsidR="00687B1A" w:rsidRPr="00FC7E96">
        <w:rPr>
          <w:rFonts w:ascii="Tahoma" w:hAnsi="Tahoma" w:cs="Tahoma"/>
          <w:bCs w:val="0"/>
          <w:sz w:val="20"/>
          <w:szCs w:val="20"/>
          <w:u w:val="single"/>
        </w:rPr>
        <w:t>tatistics</w:t>
      </w:r>
      <w:r w:rsidR="00BF3C83">
        <w:rPr>
          <w:rFonts w:ascii="Tahoma" w:hAnsi="Tahoma" w:cs="Tahoma"/>
          <w:bCs w:val="0"/>
          <w:sz w:val="20"/>
          <w:szCs w:val="20"/>
          <w:u w:val="single"/>
        </w:rPr>
        <w:t xml:space="preserve"> (202</w:t>
      </w:r>
      <w:r w:rsidR="009729CD">
        <w:rPr>
          <w:rFonts w:ascii="Tahoma" w:hAnsi="Tahoma" w:cs="Tahoma"/>
          <w:bCs w:val="0"/>
          <w:sz w:val="20"/>
          <w:szCs w:val="20"/>
          <w:u w:val="single"/>
        </w:rPr>
        <w:t>3</w:t>
      </w:r>
      <w:r w:rsidR="00BF3C83">
        <w:rPr>
          <w:rFonts w:ascii="Tahoma" w:hAnsi="Tahoma" w:cs="Tahoma"/>
          <w:bCs w:val="0"/>
          <w:sz w:val="20"/>
          <w:szCs w:val="20"/>
          <w:u w:val="single"/>
        </w:rPr>
        <w:t>)</w:t>
      </w:r>
      <w:r w:rsidR="00687B1A" w:rsidRPr="00FC7E96">
        <w:rPr>
          <w:rFonts w:ascii="Tahoma" w:hAnsi="Tahoma" w:cs="Tahoma"/>
          <w:b w:val="0"/>
          <w:bCs w:val="0"/>
          <w:sz w:val="20"/>
          <w:szCs w:val="20"/>
          <w:u w:val="single"/>
        </w:rPr>
        <w:t>:</w:t>
      </w:r>
    </w:p>
    <w:p w14:paraId="44666B30" w14:textId="77777777" w:rsidR="00687B1A" w:rsidRPr="00FC7E96" w:rsidRDefault="0054204C" w:rsidP="009B16C4">
      <w:pPr>
        <w:pStyle w:val="BodyText"/>
        <w:tabs>
          <w:tab w:val="right" w:leader="dot" w:pos="4590"/>
        </w:tabs>
        <w:ind w:left="360" w:right="-120"/>
        <w:rPr>
          <w:rFonts w:ascii="Tahoma" w:hAnsi="Tahoma" w:cs="Tahoma"/>
          <w:b w:val="0"/>
          <w:bCs w:val="0"/>
          <w:sz w:val="20"/>
          <w:szCs w:val="20"/>
        </w:rPr>
      </w:pPr>
      <w:r>
        <w:rPr>
          <w:rFonts w:ascii="Tahoma" w:hAnsi="Tahoma" w:cs="Tahoma"/>
          <w:b w:val="0"/>
          <w:bCs w:val="0"/>
          <w:sz w:val="20"/>
          <w:szCs w:val="20"/>
        </w:rPr>
        <w:t>Total Membership Worldwide</w:t>
      </w:r>
      <w:r>
        <w:rPr>
          <w:rFonts w:ascii="Tahoma" w:hAnsi="Tahoma" w:cs="Tahoma"/>
          <w:b w:val="0"/>
          <w:bCs w:val="0"/>
          <w:sz w:val="20"/>
          <w:szCs w:val="20"/>
        </w:rPr>
        <w:tab/>
      </w:r>
      <w:r w:rsidR="00A24355">
        <w:rPr>
          <w:rFonts w:ascii="Tahoma" w:hAnsi="Tahoma" w:cs="Tahoma"/>
          <w:b w:val="0"/>
          <w:bCs w:val="0"/>
          <w:sz w:val="20"/>
          <w:szCs w:val="20"/>
        </w:rPr>
        <w:t>2</w:t>
      </w:r>
      <w:r w:rsidR="00687B1A" w:rsidRPr="00FC7E96">
        <w:rPr>
          <w:rFonts w:ascii="Tahoma" w:hAnsi="Tahoma" w:cs="Tahoma"/>
          <w:b w:val="0"/>
          <w:bCs w:val="0"/>
          <w:sz w:val="20"/>
          <w:szCs w:val="20"/>
        </w:rPr>
        <w:t xml:space="preserve"> </w:t>
      </w:r>
      <w:proofErr w:type="gramStart"/>
      <w:r w:rsidR="00687B1A" w:rsidRPr="00FC7E96">
        <w:rPr>
          <w:rFonts w:ascii="Tahoma" w:hAnsi="Tahoma" w:cs="Tahoma"/>
          <w:b w:val="0"/>
          <w:bCs w:val="0"/>
          <w:sz w:val="20"/>
          <w:szCs w:val="20"/>
        </w:rPr>
        <w:t>Million</w:t>
      </w:r>
      <w:proofErr w:type="gramEnd"/>
    </w:p>
    <w:p w14:paraId="282AF811" w14:textId="77777777" w:rsidR="00687B1A" w:rsidRPr="00FC7E96" w:rsidRDefault="00687B1A" w:rsidP="009B16C4">
      <w:pPr>
        <w:pStyle w:val="BodyText"/>
        <w:tabs>
          <w:tab w:val="right" w:leader="dot" w:pos="4590"/>
        </w:tabs>
        <w:ind w:left="360" w:right="-120"/>
        <w:rPr>
          <w:rFonts w:ascii="Tahoma" w:hAnsi="Tahoma" w:cs="Tahoma"/>
          <w:b w:val="0"/>
          <w:bCs w:val="0"/>
          <w:sz w:val="20"/>
          <w:szCs w:val="20"/>
        </w:rPr>
      </w:pPr>
      <w:r w:rsidRPr="00FC7E96">
        <w:rPr>
          <w:rFonts w:ascii="Tahoma" w:hAnsi="Tahoma" w:cs="Tahoma"/>
          <w:b w:val="0"/>
          <w:bCs w:val="0"/>
          <w:sz w:val="20"/>
          <w:szCs w:val="20"/>
        </w:rPr>
        <w:t>Total Councils Worldwide</w:t>
      </w:r>
      <w:r w:rsidRPr="00FC7E96">
        <w:rPr>
          <w:rFonts w:ascii="Tahoma" w:hAnsi="Tahoma" w:cs="Tahoma"/>
          <w:b w:val="0"/>
          <w:bCs w:val="0"/>
          <w:sz w:val="20"/>
          <w:szCs w:val="20"/>
        </w:rPr>
        <w:tab/>
      </w:r>
      <w:r w:rsidR="00A24355">
        <w:rPr>
          <w:rFonts w:ascii="Tahoma" w:hAnsi="Tahoma" w:cs="Tahoma"/>
          <w:b w:val="0"/>
          <w:bCs w:val="0"/>
          <w:sz w:val="20"/>
          <w:szCs w:val="20"/>
        </w:rPr>
        <w:t>1</w:t>
      </w:r>
      <w:r w:rsidR="00931455">
        <w:rPr>
          <w:rFonts w:ascii="Tahoma" w:hAnsi="Tahoma" w:cs="Tahoma"/>
          <w:b w:val="0"/>
          <w:bCs w:val="0"/>
          <w:sz w:val="20"/>
          <w:szCs w:val="20"/>
        </w:rPr>
        <w:t>7</w:t>
      </w:r>
      <w:r w:rsidR="00F5594C">
        <w:rPr>
          <w:rFonts w:ascii="Tahoma" w:hAnsi="Tahoma" w:cs="Tahoma"/>
          <w:b w:val="0"/>
          <w:bCs w:val="0"/>
          <w:sz w:val="20"/>
          <w:szCs w:val="20"/>
        </w:rPr>
        <w:t>,</w:t>
      </w:r>
      <w:r w:rsidR="00931455">
        <w:rPr>
          <w:rFonts w:ascii="Tahoma" w:hAnsi="Tahoma" w:cs="Tahoma"/>
          <w:b w:val="0"/>
          <w:bCs w:val="0"/>
          <w:sz w:val="20"/>
          <w:szCs w:val="20"/>
        </w:rPr>
        <w:t>0</w:t>
      </w:r>
      <w:r w:rsidR="00F5594C">
        <w:rPr>
          <w:rFonts w:ascii="Tahoma" w:hAnsi="Tahoma" w:cs="Tahoma"/>
          <w:b w:val="0"/>
          <w:bCs w:val="0"/>
          <w:sz w:val="20"/>
          <w:szCs w:val="20"/>
        </w:rPr>
        <w:t>00</w:t>
      </w:r>
    </w:p>
    <w:p w14:paraId="137B5FAC" w14:textId="0945E5D1" w:rsidR="00687B1A" w:rsidRDefault="00687B1A" w:rsidP="009B16C4">
      <w:pPr>
        <w:pStyle w:val="BodyText"/>
        <w:tabs>
          <w:tab w:val="right" w:leader="dot" w:pos="4590"/>
        </w:tabs>
        <w:ind w:left="360" w:right="-120"/>
        <w:rPr>
          <w:rFonts w:ascii="Tahoma" w:hAnsi="Tahoma" w:cs="Tahoma"/>
          <w:b w:val="0"/>
          <w:bCs w:val="0"/>
          <w:sz w:val="20"/>
          <w:szCs w:val="20"/>
        </w:rPr>
      </w:pPr>
      <w:r w:rsidRPr="00FC7E96">
        <w:rPr>
          <w:rFonts w:ascii="Tahoma" w:hAnsi="Tahoma" w:cs="Tahoma"/>
          <w:b w:val="0"/>
          <w:bCs w:val="0"/>
          <w:sz w:val="20"/>
          <w:szCs w:val="20"/>
        </w:rPr>
        <w:t>To</w:t>
      </w:r>
      <w:r w:rsidR="0054204C">
        <w:rPr>
          <w:rFonts w:ascii="Tahoma" w:hAnsi="Tahoma" w:cs="Tahoma"/>
          <w:b w:val="0"/>
          <w:bCs w:val="0"/>
          <w:sz w:val="20"/>
          <w:szCs w:val="20"/>
        </w:rPr>
        <w:t>tal Donations</w:t>
      </w:r>
      <w:r w:rsidR="0054204C">
        <w:rPr>
          <w:rFonts w:ascii="Tahoma" w:hAnsi="Tahoma" w:cs="Tahoma"/>
          <w:b w:val="0"/>
          <w:bCs w:val="0"/>
          <w:sz w:val="20"/>
          <w:szCs w:val="20"/>
        </w:rPr>
        <w:tab/>
        <w:t>$1</w:t>
      </w:r>
      <w:r w:rsidR="009729CD">
        <w:rPr>
          <w:rFonts w:ascii="Tahoma" w:hAnsi="Tahoma" w:cs="Tahoma"/>
          <w:b w:val="0"/>
          <w:bCs w:val="0"/>
          <w:sz w:val="20"/>
          <w:szCs w:val="20"/>
        </w:rPr>
        <w:t>9</w:t>
      </w:r>
      <w:r w:rsidR="0054204C">
        <w:rPr>
          <w:rFonts w:ascii="Tahoma" w:hAnsi="Tahoma" w:cs="Tahoma"/>
          <w:b w:val="0"/>
          <w:bCs w:val="0"/>
          <w:sz w:val="20"/>
          <w:szCs w:val="20"/>
        </w:rPr>
        <w:t>0</w:t>
      </w:r>
      <w:r w:rsidRPr="00FC7E96">
        <w:rPr>
          <w:rFonts w:ascii="Tahoma" w:hAnsi="Tahoma" w:cs="Tahoma"/>
          <w:b w:val="0"/>
          <w:bCs w:val="0"/>
          <w:sz w:val="20"/>
          <w:szCs w:val="20"/>
        </w:rPr>
        <w:t xml:space="preserve"> Million</w:t>
      </w:r>
    </w:p>
    <w:p w14:paraId="7F120580" w14:textId="791C5F54" w:rsidR="00687B1A" w:rsidRPr="00FC7E96" w:rsidRDefault="0054204C" w:rsidP="009B16C4">
      <w:pPr>
        <w:pStyle w:val="BodyText"/>
        <w:tabs>
          <w:tab w:val="right" w:leader="dot" w:pos="4590"/>
        </w:tabs>
        <w:ind w:left="360" w:right="-120"/>
        <w:rPr>
          <w:rFonts w:ascii="Tahoma" w:hAnsi="Tahoma" w:cs="Tahoma"/>
          <w:b w:val="0"/>
          <w:bCs w:val="0"/>
          <w:sz w:val="20"/>
          <w:szCs w:val="20"/>
        </w:rPr>
      </w:pPr>
      <w:r>
        <w:rPr>
          <w:rFonts w:ascii="Tahoma" w:hAnsi="Tahoma" w:cs="Tahoma"/>
          <w:b w:val="0"/>
          <w:bCs w:val="0"/>
          <w:sz w:val="20"/>
          <w:szCs w:val="20"/>
        </w:rPr>
        <w:t>Total Volunteer Hours Donated</w:t>
      </w:r>
      <w:r>
        <w:rPr>
          <w:rFonts w:ascii="Tahoma" w:hAnsi="Tahoma" w:cs="Tahoma"/>
          <w:b w:val="0"/>
          <w:bCs w:val="0"/>
          <w:sz w:val="20"/>
          <w:szCs w:val="20"/>
        </w:rPr>
        <w:tab/>
      </w:r>
      <w:r w:rsidR="00A24355">
        <w:rPr>
          <w:rFonts w:ascii="Tahoma" w:hAnsi="Tahoma" w:cs="Tahoma"/>
          <w:b w:val="0"/>
          <w:bCs w:val="0"/>
          <w:sz w:val="20"/>
          <w:szCs w:val="20"/>
        </w:rPr>
        <w:t>47.</w:t>
      </w:r>
      <w:r w:rsidR="009729CD">
        <w:rPr>
          <w:rFonts w:ascii="Tahoma" w:hAnsi="Tahoma" w:cs="Tahoma"/>
          <w:b w:val="0"/>
          <w:bCs w:val="0"/>
          <w:sz w:val="20"/>
          <w:szCs w:val="20"/>
        </w:rPr>
        <w:t>5</w:t>
      </w:r>
      <w:r w:rsidR="00687B1A" w:rsidRPr="00FC7E96">
        <w:rPr>
          <w:rFonts w:ascii="Tahoma" w:hAnsi="Tahoma" w:cs="Tahoma"/>
          <w:b w:val="0"/>
          <w:bCs w:val="0"/>
          <w:sz w:val="20"/>
          <w:szCs w:val="20"/>
        </w:rPr>
        <w:t xml:space="preserve"> </w:t>
      </w:r>
      <w:proofErr w:type="gramStart"/>
      <w:r w:rsidR="00687B1A" w:rsidRPr="00FC7E96">
        <w:rPr>
          <w:rFonts w:ascii="Tahoma" w:hAnsi="Tahoma" w:cs="Tahoma"/>
          <w:b w:val="0"/>
          <w:bCs w:val="0"/>
          <w:sz w:val="20"/>
          <w:szCs w:val="20"/>
        </w:rPr>
        <w:t>Million</w:t>
      </w:r>
      <w:proofErr w:type="gramEnd"/>
    </w:p>
    <w:p w14:paraId="7169EC4B" w14:textId="05834711" w:rsidR="00687B1A" w:rsidRDefault="00BF3C83" w:rsidP="009B16C4">
      <w:pPr>
        <w:pStyle w:val="BodyText"/>
        <w:tabs>
          <w:tab w:val="right" w:leader="dot" w:pos="4590"/>
        </w:tabs>
        <w:ind w:left="360" w:right="-120"/>
        <w:rPr>
          <w:rFonts w:ascii="Tahoma" w:hAnsi="Tahoma" w:cs="Tahoma"/>
          <w:b w:val="0"/>
          <w:bCs w:val="0"/>
          <w:sz w:val="20"/>
          <w:szCs w:val="20"/>
        </w:rPr>
      </w:pPr>
      <w:r>
        <w:rPr>
          <w:rFonts w:ascii="Tahoma" w:hAnsi="Tahoma" w:cs="Tahoma"/>
          <w:b w:val="0"/>
          <w:bCs w:val="0"/>
          <w:sz w:val="20"/>
          <w:szCs w:val="20"/>
        </w:rPr>
        <w:t>Maryland Membership</w:t>
      </w:r>
      <w:r>
        <w:rPr>
          <w:rFonts w:ascii="Tahoma" w:hAnsi="Tahoma" w:cs="Tahoma"/>
          <w:b w:val="0"/>
          <w:bCs w:val="0"/>
          <w:sz w:val="20"/>
          <w:szCs w:val="20"/>
        </w:rPr>
        <w:tab/>
        <w:t>2</w:t>
      </w:r>
      <w:r w:rsidR="009729CD">
        <w:rPr>
          <w:rFonts w:ascii="Tahoma" w:hAnsi="Tahoma" w:cs="Tahoma"/>
          <w:b w:val="0"/>
          <w:bCs w:val="0"/>
          <w:sz w:val="20"/>
          <w:szCs w:val="20"/>
        </w:rPr>
        <w:t>5</w:t>
      </w:r>
      <w:r>
        <w:rPr>
          <w:rFonts w:ascii="Tahoma" w:hAnsi="Tahoma" w:cs="Tahoma"/>
          <w:b w:val="0"/>
          <w:bCs w:val="0"/>
          <w:sz w:val="20"/>
          <w:szCs w:val="20"/>
        </w:rPr>
        <w:t>,</w:t>
      </w:r>
      <w:r w:rsidR="009729CD">
        <w:rPr>
          <w:rFonts w:ascii="Tahoma" w:hAnsi="Tahoma" w:cs="Tahoma"/>
          <w:b w:val="0"/>
          <w:bCs w:val="0"/>
          <w:sz w:val="20"/>
          <w:szCs w:val="20"/>
        </w:rPr>
        <w:t>5</w:t>
      </w:r>
      <w:r>
        <w:rPr>
          <w:rFonts w:ascii="Tahoma" w:hAnsi="Tahoma" w:cs="Tahoma"/>
          <w:b w:val="0"/>
          <w:bCs w:val="0"/>
          <w:sz w:val="20"/>
          <w:szCs w:val="20"/>
        </w:rPr>
        <w:t>00</w:t>
      </w:r>
    </w:p>
    <w:p w14:paraId="079AEF90" w14:textId="77777777" w:rsidR="00BA6110" w:rsidRPr="00687B1A" w:rsidRDefault="00BA6110" w:rsidP="00687B1A">
      <w:pPr>
        <w:pStyle w:val="BodyText"/>
        <w:tabs>
          <w:tab w:val="right" w:leader="dot" w:pos="4140"/>
        </w:tabs>
        <w:rPr>
          <w:rFonts w:ascii="Tahoma" w:hAnsi="Tahoma" w:cs="Tahoma"/>
          <w:b w:val="0"/>
          <w:bCs w:val="0"/>
          <w:sz w:val="22"/>
          <w:szCs w:val="22"/>
        </w:rPr>
      </w:pPr>
    </w:p>
    <w:p w14:paraId="5DE51398" w14:textId="5C53C51E" w:rsidR="008A69BC" w:rsidRDefault="001B590A">
      <w:pPr>
        <w:pStyle w:val="BodyText"/>
        <w:jc w:val="center"/>
        <w:rPr>
          <w:rFonts w:ascii="Tahoma" w:hAnsi="Tahoma" w:cs="Tahoma"/>
          <w:b w:val="0"/>
          <w:bCs w:val="0"/>
          <w:sz w:val="22"/>
          <w:szCs w:val="22"/>
        </w:rPr>
      </w:pPr>
      <w:r>
        <w:rPr>
          <w:rFonts w:ascii="Tahoma" w:hAnsi="Tahoma" w:cs="Tahoma"/>
          <w:b w:val="0"/>
          <w:bCs w:val="0"/>
          <w:noProof/>
          <w:sz w:val="22"/>
          <w:szCs w:val="22"/>
        </w:rPr>
        <w:drawing>
          <wp:inline distT="0" distB="0" distL="0" distR="0" wp14:anchorId="1DE3FA48" wp14:editId="6B5475B9">
            <wp:extent cx="1145540" cy="1145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5540" cy="1145540"/>
                    </a:xfrm>
                    <a:prstGeom prst="rect">
                      <a:avLst/>
                    </a:prstGeom>
                    <a:noFill/>
                    <a:ln>
                      <a:noFill/>
                    </a:ln>
                  </pic:spPr>
                </pic:pic>
              </a:graphicData>
            </a:graphic>
          </wp:inline>
        </w:drawing>
      </w:r>
    </w:p>
    <w:p w14:paraId="382D9579" w14:textId="77777777" w:rsidR="00255174" w:rsidRDefault="00255174" w:rsidP="00464D66">
      <w:pPr>
        <w:pStyle w:val="BodyText"/>
        <w:jc w:val="center"/>
        <w:rPr>
          <w:rFonts w:ascii="Tahoma" w:hAnsi="Tahoma" w:cs="Tahoma"/>
          <w:sz w:val="22"/>
          <w:szCs w:val="22"/>
        </w:rPr>
      </w:pPr>
    </w:p>
    <w:p w14:paraId="47CC01F9" w14:textId="77777777" w:rsidR="008A69BC" w:rsidRPr="00687B1A" w:rsidRDefault="008A69BC" w:rsidP="00464D66">
      <w:pPr>
        <w:pStyle w:val="BodyText"/>
        <w:jc w:val="center"/>
        <w:rPr>
          <w:rFonts w:ascii="Tahoma" w:hAnsi="Tahoma" w:cs="Tahoma"/>
          <w:i/>
          <w:sz w:val="22"/>
          <w:szCs w:val="22"/>
        </w:rPr>
      </w:pPr>
      <w:r w:rsidRPr="00687B1A">
        <w:rPr>
          <w:rFonts w:ascii="Tahoma" w:hAnsi="Tahoma" w:cs="Tahoma"/>
          <w:sz w:val="22"/>
          <w:szCs w:val="22"/>
        </w:rPr>
        <w:t>Today,</w:t>
      </w:r>
      <w:r w:rsidR="00464D66" w:rsidRPr="00687B1A">
        <w:rPr>
          <w:rFonts w:ascii="Tahoma" w:hAnsi="Tahoma" w:cs="Tahoma"/>
          <w:sz w:val="22"/>
          <w:szCs w:val="22"/>
        </w:rPr>
        <w:t xml:space="preserve"> </w:t>
      </w:r>
      <w:r w:rsidRPr="00687B1A">
        <w:rPr>
          <w:rFonts w:ascii="Tahoma" w:hAnsi="Tahoma" w:cs="Tahoma"/>
          <w:sz w:val="22"/>
          <w:szCs w:val="22"/>
        </w:rPr>
        <w:t>more than ever,</w:t>
      </w:r>
      <w:r w:rsidR="00464D66" w:rsidRPr="00687B1A">
        <w:rPr>
          <w:rFonts w:ascii="Tahoma" w:hAnsi="Tahoma" w:cs="Tahoma"/>
          <w:sz w:val="22"/>
          <w:szCs w:val="22"/>
        </w:rPr>
        <w:t xml:space="preserve"> </w:t>
      </w:r>
      <w:r w:rsidRPr="00687B1A">
        <w:rPr>
          <w:rFonts w:ascii="Tahoma" w:hAnsi="Tahoma" w:cs="Tahoma"/>
          <w:sz w:val="22"/>
          <w:szCs w:val="22"/>
        </w:rPr>
        <w:t>the world needs</w:t>
      </w:r>
      <w:r w:rsidR="00464D66" w:rsidRPr="00687B1A">
        <w:rPr>
          <w:rFonts w:ascii="Tahoma" w:hAnsi="Tahoma" w:cs="Tahoma"/>
          <w:sz w:val="22"/>
          <w:szCs w:val="22"/>
        </w:rPr>
        <w:t xml:space="preserve"> </w:t>
      </w:r>
      <w:r w:rsidRPr="00687B1A">
        <w:rPr>
          <w:rFonts w:ascii="Tahoma" w:hAnsi="Tahoma" w:cs="Tahoma"/>
          <w:sz w:val="22"/>
          <w:szCs w:val="22"/>
        </w:rPr>
        <w:t>a few more</w:t>
      </w:r>
      <w:r w:rsidR="00464D66" w:rsidRPr="00687B1A">
        <w:rPr>
          <w:rFonts w:ascii="Tahoma" w:hAnsi="Tahoma" w:cs="Tahoma"/>
          <w:sz w:val="22"/>
          <w:szCs w:val="22"/>
        </w:rPr>
        <w:t xml:space="preserve"> </w:t>
      </w:r>
      <w:r w:rsidRPr="00687B1A">
        <w:rPr>
          <w:rFonts w:ascii="Tahoma" w:hAnsi="Tahoma" w:cs="Tahoma"/>
          <w:i/>
          <w:sz w:val="22"/>
          <w:szCs w:val="22"/>
        </w:rPr>
        <w:t>Knights.</w:t>
      </w:r>
    </w:p>
    <w:p w14:paraId="78747E14" w14:textId="77777777" w:rsidR="008A69BC" w:rsidRDefault="008A69BC">
      <w:pPr>
        <w:pStyle w:val="BodyText"/>
        <w:jc w:val="center"/>
        <w:rPr>
          <w:rFonts w:ascii="Tahoma" w:hAnsi="Tahoma" w:cs="Tahoma"/>
          <w:bCs w:val="0"/>
          <w:i/>
          <w:sz w:val="22"/>
          <w:szCs w:val="22"/>
        </w:rPr>
      </w:pPr>
      <w:r w:rsidRPr="00687B1A">
        <w:rPr>
          <w:rFonts w:ascii="Tahoma" w:hAnsi="Tahoma" w:cs="Tahoma"/>
          <w:bCs w:val="0"/>
          <w:i/>
          <w:sz w:val="22"/>
          <w:szCs w:val="22"/>
        </w:rPr>
        <w:t>Why not join us?</w:t>
      </w:r>
    </w:p>
    <w:p w14:paraId="2815B031" w14:textId="77777777" w:rsidR="00DC310F" w:rsidRDefault="00DC310F">
      <w:pPr>
        <w:pStyle w:val="BodyText"/>
        <w:jc w:val="center"/>
        <w:rPr>
          <w:rFonts w:ascii="Tahoma" w:hAnsi="Tahoma" w:cs="Tahoma"/>
          <w:bCs w:val="0"/>
          <w:i/>
          <w:sz w:val="22"/>
          <w:szCs w:val="22"/>
        </w:rPr>
      </w:pPr>
    </w:p>
    <w:p w14:paraId="63150311" w14:textId="77777777" w:rsidR="00DC310F" w:rsidRDefault="00DC310F">
      <w:pPr>
        <w:pStyle w:val="BodyText"/>
        <w:jc w:val="center"/>
        <w:rPr>
          <w:rFonts w:ascii="Tahoma" w:hAnsi="Tahoma" w:cs="Tahoma"/>
          <w:bCs w:val="0"/>
          <w:iCs/>
          <w:sz w:val="22"/>
          <w:szCs w:val="22"/>
        </w:rPr>
      </w:pPr>
      <w:r>
        <w:rPr>
          <w:rFonts w:ascii="Tahoma" w:hAnsi="Tahoma" w:cs="Tahoma"/>
          <w:bCs w:val="0"/>
          <w:iCs/>
          <w:sz w:val="22"/>
          <w:szCs w:val="22"/>
        </w:rPr>
        <w:t>For free dues for one year, join online at:</w:t>
      </w:r>
    </w:p>
    <w:p w14:paraId="38239704" w14:textId="77777777" w:rsidR="00DC310F" w:rsidRDefault="0034409E">
      <w:pPr>
        <w:pStyle w:val="BodyText"/>
        <w:jc w:val="center"/>
        <w:rPr>
          <w:rFonts w:ascii="Tahoma" w:hAnsi="Tahoma" w:cs="Tahoma"/>
          <w:b w:val="0"/>
          <w:iCs/>
          <w:sz w:val="20"/>
          <w:szCs w:val="20"/>
        </w:rPr>
      </w:pPr>
      <w:hyperlink r:id="rId6" w:history="1">
        <w:r w:rsidRPr="00EC722A">
          <w:rPr>
            <w:rStyle w:val="Hyperlink"/>
            <w:rFonts w:ascii="Tahoma" w:hAnsi="Tahoma" w:cs="Tahoma"/>
            <w:b w:val="0"/>
            <w:iCs/>
            <w:sz w:val="20"/>
            <w:szCs w:val="20"/>
          </w:rPr>
          <w:t>www.kofc.org/joinus</w:t>
        </w:r>
      </w:hyperlink>
      <w:r>
        <w:rPr>
          <w:rFonts w:ascii="Tahoma" w:hAnsi="Tahoma" w:cs="Tahoma"/>
          <w:b w:val="0"/>
          <w:iCs/>
          <w:sz w:val="20"/>
          <w:szCs w:val="20"/>
        </w:rPr>
        <w:t xml:space="preserve"> </w:t>
      </w:r>
    </w:p>
    <w:p w14:paraId="48654740" w14:textId="77777777" w:rsidR="00DC310F" w:rsidRPr="00DC310F" w:rsidRDefault="00DC310F">
      <w:pPr>
        <w:pStyle w:val="BodyText"/>
        <w:jc w:val="center"/>
        <w:rPr>
          <w:rFonts w:ascii="Tahoma" w:hAnsi="Tahoma" w:cs="Tahoma"/>
          <w:bCs w:val="0"/>
          <w:iCs/>
          <w:sz w:val="22"/>
          <w:szCs w:val="22"/>
        </w:rPr>
      </w:pPr>
    </w:p>
    <w:p w14:paraId="706B3112" w14:textId="77777777" w:rsidR="008A69BC" w:rsidRPr="00EF4889" w:rsidRDefault="00AA4237" w:rsidP="00AA4237">
      <w:pPr>
        <w:pStyle w:val="BodyText"/>
        <w:rPr>
          <w:rFonts w:ascii="Tahoma" w:hAnsi="Tahoma" w:cs="Tahoma"/>
          <w:b w:val="0"/>
          <w:iCs/>
          <w:color w:val="FF0000"/>
          <w:sz w:val="20"/>
          <w:szCs w:val="20"/>
          <w:u w:val="single"/>
        </w:rPr>
      </w:pPr>
      <w:r>
        <w:rPr>
          <w:rFonts w:ascii="Tahoma" w:hAnsi="Tahoma" w:cs="Tahoma"/>
          <w:bCs w:val="0"/>
          <w:i/>
          <w:sz w:val="20"/>
          <w:szCs w:val="20"/>
        </w:rPr>
        <w:t xml:space="preserve">               </w:t>
      </w:r>
      <w:r w:rsidR="008A69BC" w:rsidRPr="00EF4889">
        <w:rPr>
          <w:rFonts w:ascii="Tahoma" w:hAnsi="Tahoma" w:cs="Tahoma"/>
          <w:b w:val="0"/>
          <w:iCs/>
          <w:color w:val="FF0000"/>
          <w:sz w:val="20"/>
          <w:szCs w:val="20"/>
          <w:u w:val="single"/>
        </w:rPr>
        <w:t>For information about joining</w:t>
      </w:r>
    </w:p>
    <w:p w14:paraId="5B468309" w14:textId="77777777" w:rsidR="008A69BC" w:rsidRPr="00EF4889" w:rsidRDefault="00FC7E96" w:rsidP="00FC7E96">
      <w:pPr>
        <w:pStyle w:val="BodyText"/>
        <w:jc w:val="center"/>
        <w:rPr>
          <w:rFonts w:ascii="Tahoma" w:hAnsi="Tahoma" w:cs="Tahoma"/>
          <w:b w:val="0"/>
          <w:iCs/>
          <w:color w:val="FF0000"/>
          <w:sz w:val="20"/>
          <w:szCs w:val="20"/>
          <w:u w:val="single"/>
        </w:rPr>
      </w:pPr>
      <w:r w:rsidRPr="00EF4889">
        <w:rPr>
          <w:rFonts w:ascii="Tahoma" w:hAnsi="Tahoma" w:cs="Tahoma"/>
          <w:b w:val="0"/>
          <w:iCs/>
          <w:color w:val="FF0000"/>
          <w:sz w:val="20"/>
          <w:szCs w:val="20"/>
          <w:u w:val="single"/>
        </w:rPr>
        <w:t xml:space="preserve"> Father </w:t>
      </w:r>
      <w:r w:rsidR="0034409E" w:rsidRPr="00EF4889">
        <w:rPr>
          <w:rFonts w:ascii="Tahoma" w:hAnsi="Tahoma" w:cs="Tahoma"/>
          <w:b w:val="0"/>
          <w:iCs/>
          <w:color w:val="FF0000"/>
          <w:sz w:val="20"/>
          <w:szCs w:val="20"/>
          <w:u w:val="single"/>
        </w:rPr>
        <w:t xml:space="preserve">XXX </w:t>
      </w:r>
      <w:r w:rsidRPr="00EF4889">
        <w:rPr>
          <w:rFonts w:ascii="Tahoma" w:hAnsi="Tahoma" w:cs="Tahoma"/>
          <w:b w:val="0"/>
          <w:iCs/>
          <w:color w:val="FF0000"/>
          <w:sz w:val="20"/>
          <w:szCs w:val="20"/>
          <w:u w:val="single"/>
        </w:rPr>
        <w:t xml:space="preserve">Council </w:t>
      </w:r>
      <w:r w:rsidR="008A69BC" w:rsidRPr="00EF4889">
        <w:rPr>
          <w:rFonts w:ascii="Tahoma" w:hAnsi="Tahoma" w:cs="Tahoma"/>
          <w:b w:val="0"/>
          <w:iCs/>
          <w:color w:val="FF0000"/>
          <w:sz w:val="20"/>
          <w:szCs w:val="20"/>
          <w:u w:val="single"/>
        </w:rPr>
        <w:t>contact:</w:t>
      </w:r>
    </w:p>
    <w:p w14:paraId="3B1DE815" w14:textId="77777777" w:rsidR="00A24355" w:rsidRPr="00EF4889" w:rsidRDefault="00A24355" w:rsidP="00AA4237">
      <w:pPr>
        <w:pStyle w:val="BodyText"/>
        <w:jc w:val="center"/>
        <w:rPr>
          <w:rFonts w:ascii="Tahoma" w:hAnsi="Tahoma" w:cs="Tahoma"/>
          <w:b w:val="0"/>
          <w:iCs/>
          <w:color w:val="FF0000"/>
          <w:sz w:val="20"/>
          <w:szCs w:val="20"/>
        </w:rPr>
      </w:pPr>
      <w:r w:rsidRPr="00EF4889">
        <w:rPr>
          <w:rFonts w:ascii="Tahoma" w:hAnsi="Tahoma" w:cs="Tahoma"/>
          <w:b w:val="0"/>
          <w:iCs/>
          <w:color w:val="FF0000"/>
          <w:sz w:val="20"/>
          <w:szCs w:val="20"/>
        </w:rPr>
        <w:t xml:space="preserve">Grand Knight </w:t>
      </w:r>
      <w:r w:rsidR="0034409E" w:rsidRPr="00EF4889">
        <w:rPr>
          <w:rFonts w:ascii="Tahoma" w:hAnsi="Tahoma" w:cs="Tahoma"/>
          <w:b w:val="0"/>
          <w:iCs/>
          <w:color w:val="FF0000"/>
          <w:sz w:val="20"/>
          <w:szCs w:val="20"/>
        </w:rPr>
        <w:t xml:space="preserve">XXXX </w:t>
      </w:r>
      <w:r w:rsidRPr="00EF4889">
        <w:rPr>
          <w:rFonts w:ascii="Tahoma" w:hAnsi="Tahoma" w:cs="Tahoma"/>
          <w:b w:val="0"/>
          <w:iCs/>
          <w:color w:val="FF0000"/>
          <w:sz w:val="20"/>
          <w:szCs w:val="20"/>
        </w:rPr>
        <w:t xml:space="preserve">@ </w:t>
      </w:r>
      <w:hyperlink r:id="rId7" w:history="1">
        <w:r w:rsidR="0034409E" w:rsidRPr="00EF4889">
          <w:rPr>
            <w:rStyle w:val="Hyperlink"/>
            <w:rFonts w:ascii="Tahoma" w:hAnsi="Tahoma" w:cs="Tahoma"/>
            <w:b w:val="0"/>
            <w:iCs/>
            <w:color w:val="FF0000"/>
            <w:sz w:val="20"/>
            <w:szCs w:val="20"/>
          </w:rPr>
          <w:t>name@gmail.com</w:t>
        </w:r>
      </w:hyperlink>
      <w:r w:rsidR="0034409E" w:rsidRPr="00EF4889">
        <w:rPr>
          <w:rFonts w:ascii="Tahoma" w:hAnsi="Tahoma" w:cs="Tahoma"/>
          <w:b w:val="0"/>
          <w:iCs/>
          <w:color w:val="FF0000"/>
          <w:sz w:val="20"/>
          <w:szCs w:val="20"/>
        </w:rPr>
        <w:t xml:space="preserve"> </w:t>
      </w:r>
    </w:p>
    <w:p w14:paraId="055D321E" w14:textId="77777777" w:rsidR="00AA4237" w:rsidRPr="00EF4889" w:rsidRDefault="0034409E" w:rsidP="00AA4237">
      <w:pPr>
        <w:pStyle w:val="BodyText"/>
        <w:jc w:val="center"/>
        <w:rPr>
          <w:rFonts w:ascii="Tahoma" w:hAnsi="Tahoma" w:cs="Tahoma"/>
          <w:b w:val="0"/>
          <w:iCs/>
          <w:color w:val="FF0000"/>
          <w:sz w:val="20"/>
          <w:szCs w:val="20"/>
        </w:rPr>
      </w:pPr>
      <w:r w:rsidRPr="00EF4889">
        <w:rPr>
          <w:rFonts w:ascii="Tahoma" w:hAnsi="Tahoma" w:cs="Tahoma"/>
          <w:b w:val="0"/>
          <w:iCs/>
          <w:color w:val="FF0000"/>
          <w:sz w:val="20"/>
          <w:szCs w:val="20"/>
        </w:rPr>
        <w:t xml:space="preserve">Deputy Grand Knight XXXX </w:t>
      </w:r>
      <w:r w:rsidR="00AA4237" w:rsidRPr="00EF4889">
        <w:rPr>
          <w:rFonts w:ascii="Tahoma" w:hAnsi="Tahoma" w:cs="Tahoma"/>
          <w:b w:val="0"/>
          <w:iCs/>
          <w:color w:val="FF0000"/>
          <w:sz w:val="20"/>
          <w:szCs w:val="20"/>
        </w:rPr>
        <w:t>@</w:t>
      </w:r>
      <w:r w:rsidRPr="00EF4889">
        <w:rPr>
          <w:rFonts w:ascii="Tahoma" w:hAnsi="Tahoma" w:cs="Tahoma"/>
          <w:b w:val="0"/>
          <w:iCs/>
          <w:color w:val="FF0000"/>
          <w:sz w:val="20"/>
          <w:szCs w:val="20"/>
        </w:rPr>
        <w:t xml:space="preserve"> </w:t>
      </w:r>
      <w:hyperlink r:id="rId8" w:history="1">
        <w:r w:rsidRPr="00EF4889">
          <w:rPr>
            <w:rStyle w:val="Hyperlink"/>
            <w:rFonts w:ascii="Tahoma" w:hAnsi="Tahoma" w:cs="Tahoma"/>
            <w:b w:val="0"/>
            <w:iCs/>
            <w:color w:val="FF0000"/>
            <w:sz w:val="20"/>
            <w:szCs w:val="20"/>
          </w:rPr>
          <w:t>name@domain.com</w:t>
        </w:r>
      </w:hyperlink>
      <w:r w:rsidRPr="00EF4889">
        <w:rPr>
          <w:rFonts w:ascii="Tahoma" w:hAnsi="Tahoma" w:cs="Tahoma"/>
          <w:b w:val="0"/>
          <w:iCs/>
          <w:color w:val="FF0000"/>
          <w:sz w:val="20"/>
          <w:szCs w:val="20"/>
        </w:rPr>
        <w:t xml:space="preserve">  </w:t>
      </w:r>
    </w:p>
    <w:p w14:paraId="63585D1F" w14:textId="77777777" w:rsidR="00D11771" w:rsidRPr="00EF4889" w:rsidRDefault="0034409E">
      <w:pPr>
        <w:pStyle w:val="BodyText"/>
        <w:jc w:val="center"/>
        <w:rPr>
          <w:rFonts w:ascii="Tahoma" w:hAnsi="Tahoma" w:cs="Tahoma"/>
          <w:b w:val="0"/>
          <w:iCs/>
          <w:color w:val="FF0000"/>
          <w:sz w:val="20"/>
          <w:szCs w:val="20"/>
        </w:rPr>
      </w:pPr>
      <w:r w:rsidRPr="00EF4889">
        <w:rPr>
          <w:rFonts w:ascii="Tahoma" w:hAnsi="Tahoma" w:cs="Tahoma"/>
          <w:b w:val="0"/>
          <w:iCs/>
          <w:color w:val="FF0000"/>
          <w:sz w:val="20"/>
          <w:szCs w:val="20"/>
        </w:rPr>
        <w:t xml:space="preserve"> Financial Secretary XXXX </w:t>
      </w:r>
      <w:r w:rsidR="00CB3773" w:rsidRPr="00EF4889">
        <w:rPr>
          <w:rFonts w:ascii="Tahoma" w:hAnsi="Tahoma" w:cs="Tahoma"/>
          <w:b w:val="0"/>
          <w:iCs/>
          <w:color w:val="FF0000"/>
          <w:sz w:val="20"/>
          <w:szCs w:val="20"/>
        </w:rPr>
        <w:t xml:space="preserve">@ </w:t>
      </w:r>
      <w:hyperlink r:id="rId9" w:history="1">
        <w:r w:rsidRPr="00EF4889">
          <w:rPr>
            <w:rStyle w:val="Hyperlink"/>
            <w:rFonts w:ascii="Tahoma" w:hAnsi="Tahoma" w:cs="Tahoma"/>
            <w:b w:val="0"/>
            <w:iCs/>
            <w:color w:val="FF0000"/>
            <w:sz w:val="20"/>
            <w:szCs w:val="20"/>
          </w:rPr>
          <w:t>xxxx@domain.com</w:t>
        </w:r>
      </w:hyperlink>
      <w:r w:rsidRPr="00EF4889">
        <w:rPr>
          <w:rFonts w:ascii="Tahoma" w:hAnsi="Tahoma" w:cs="Tahoma"/>
          <w:b w:val="0"/>
          <w:iCs/>
          <w:color w:val="FF0000"/>
          <w:sz w:val="20"/>
          <w:szCs w:val="20"/>
        </w:rPr>
        <w:t xml:space="preserve"> </w:t>
      </w:r>
    </w:p>
    <w:p w14:paraId="4FF95F41" w14:textId="77777777" w:rsidR="00B64878" w:rsidRPr="0034409E" w:rsidRDefault="00B64878">
      <w:pPr>
        <w:pStyle w:val="BodyText"/>
        <w:jc w:val="center"/>
        <w:rPr>
          <w:rFonts w:ascii="Tahoma" w:hAnsi="Tahoma" w:cs="Tahoma"/>
          <w:bCs w:val="0"/>
          <w:i/>
          <w:szCs w:val="48"/>
        </w:rPr>
      </w:pPr>
    </w:p>
    <w:p w14:paraId="2CC81728" w14:textId="77777777" w:rsidR="00B64878" w:rsidRPr="0034409E" w:rsidRDefault="00B64878">
      <w:pPr>
        <w:pStyle w:val="BodyText"/>
        <w:jc w:val="center"/>
        <w:rPr>
          <w:rFonts w:ascii="Tahoma" w:hAnsi="Tahoma" w:cs="Tahoma"/>
          <w:bCs w:val="0"/>
          <w:i/>
          <w:szCs w:val="48"/>
        </w:rPr>
      </w:pPr>
    </w:p>
    <w:p w14:paraId="132D2B82" w14:textId="77777777" w:rsidR="00464D66" w:rsidRPr="00D11771" w:rsidRDefault="00B64878">
      <w:pPr>
        <w:pStyle w:val="BodyText"/>
        <w:jc w:val="center"/>
        <w:rPr>
          <w:rFonts w:ascii="Tahoma" w:hAnsi="Tahoma" w:cs="Tahoma"/>
          <w:i/>
          <w:sz w:val="56"/>
          <w:szCs w:val="56"/>
        </w:rPr>
      </w:pPr>
      <w:r w:rsidRPr="00D11771">
        <w:rPr>
          <w:rFonts w:ascii="Tahoma" w:hAnsi="Tahoma" w:cs="Tahoma"/>
          <w:bCs w:val="0"/>
          <w:i/>
          <w:sz w:val="56"/>
          <w:szCs w:val="56"/>
        </w:rPr>
        <w:t>THESE MEN THEY CALL KNIGHTS</w:t>
      </w:r>
    </w:p>
    <w:p w14:paraId="46EAC2C3" w14:textId="77777777" w:rsidR="00464D66" w:rsidRPr="00687B1A" w:rsidRDefault="00464D66">
      <w:pPr>
        <w:pStyle w:val="BodyText"/>
        <w:jc w:val="center"/>
        <w:rPr>
          <w:rFonts w:ascii="Tahoma" w:hAnsi="Tahoma" w:cs="Tahoma"/>
          <w:sz w:val="22"/>
          <w:szCs w:val="22"/>
        </w:rPr>
      </w:pPr>
    </w:p>
    <w:p w14:paraId="373E96F2" w14:textId="77777777" w:rsidR="00B64878" w:rsidRDefault="00B64878">
      <w:pPr>
        <w:pStyle w:val="BodyText"/>
        <w:jc w:val="center"/>
        <w:rPr>
          <w:rFonts w:ascii="Tahoma" w:hAnsi="Tahoma" w:cs="Tahoma"/>
          <w:sz w:val="40"/>
          <w:szCs w:val="40"/>
        </w:rPr>
      </w:pPr>
    </w:p>
    <w:p w14:paraId="77318F29" w14:textId="253F39F3" w:rsidR="00B64878" w:rsidRDefault="009729CD">
      <w:pPr>
        <w:pStyle w:val="BodyText"/>
        <w:jc w:val="center"/>
        <w:rPr>
          <w:rFonts w:ascii="Tahoma" w:hAnsi="Tahoma" w:cs="Tahoma"/>
          <w:sz w:val="40"/>
          <w:szCs w:val="40"/>
        </w:rPr>
      </w:pPr>
      <w:r>
        <w:rPr>
          <w:rFonts w:ascii="Tahoma" w:hAnsi="Tahoma" w:cs="Tahoma"/>
          <w:noProof/>
          <w:sz w:val="40"/>
          <w:szCs w:val="40"/>
        </w:rPr>
        <w:drawing>
          <wp:inline distT="0" distB="0" distL="0" distR="0" wp14:anchorId="059EE0FE" wp14:editId="52235DA0">
            <wp:extent cx="2038635" cy="2486372"/>
            <wp:effectExtent l="0" t="0" r="0" b="0"/>
            <wp:docPr id="377475226" name="Picture 1" descr="A white oval with black text and a map of the st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75226" name="Picture 1" descr="A white oval with black text and a map of the stat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38635" cy="2486372"/>
                    </a:xfrm>
                    <a:prstGeom prst="rect">
                      <a:avLst/>
                    </a:prstGeom>
                  </pic:spPr>
                </pic:pic>
              </a:graphicData>
            </a:graphic>
          </wp:inline>
        </w:drawing>
      </w:r>
    </w:p>
    <w:p w14:paraId="434E2283" w14:textId="77777777" w:rsidR="008A69BC" w:rsidRPr="00B64878" w:rsidRDefault="008A69BC">
      <w:pPr>
        <w:pStyle w:val="BodyText"/>
        <w:jc w:val="center"/>
        <w:rPr>
          <w:rFonts w:ascii="Tahoma" w:hAnsi="Tahoma" w:cs="Tahoma"/>
          <w:szCs w:val="48"/>
        </w:rPr>
      </w:pPr>
      <w:r w:rsidRPr="00B64878">
        <w:rPr>
          <w:rFonts w:ascii="Tahoma" w:hAnsi="Tahoma" w:cs="Tahoma"/>
          <w:szCs w:val="48"/>
        </w:rPr>
        <w:t>Knights of Columbus</w:t>
      </w:r>
    </w:p>
    <w:p w14:paraId="278ED6EE" w14:textId="77777777" w:rsidR="00B64878" w:rsidRPr="00687B1A" w:rsidRDefault="00B64878">
      <w:pPr>
        <w:pStyle w:val="BodyTextIndent"/>
        <w:ind w:firstLine="0"/>
        <w:rPr>
          <w:rFonts w:ascii="Tahoma" w:hAnsi="Tahoma" w:cs="Tahoma"/>
          <w:b/>
          <w:bCs/>
          <w:iCs/>
          <w:sz w:val="22"/>
          <w:szCs w:val="22"/>
        </w:rPr>
      </w:pPr>
    </w:p>
    <w:p w14:paraId="2DD82C0C" w14:textId="77777777" w:rsidR="008A69BC" w:rsidRPr="00687B1A" w:rsidRDefault="008A69BC" w:rsidP="00464D66">
      <w:pPr>
        <w:pStyle w:val="BodyTextIndent"/>
        <w:ind w:firstLine="0"/>
        <w:jc w:val="center"/>
        <w:rPr>
          <w:rFonts w:ascii="Tahoma" w:hAnsi="Tahoma" w:cs="Tahoma"/>
          <w:b/>
          <w:bCs/>
          <w:iCs/>
          <w:sz w:val="22"/>
          <w:szCs w:val="22"/>
        </w:rPr>
      </w:pPr>
    </w:p>
    <w:p w14:paraId="591E9C0E" w14:textId="4448773C" w:rsidR="00B64878" w:rsidRPr="00EF4889" w:rsidRDefault="00FD7819" w:rsidP="00B64878">
      <w:pPr>
        <w:pStyle w:val="Heading1"/>
        <w:jc w:val="center"/>
        <w:rPr>
          <w:rFonts w:ascii="Tahoma" w:hAnsi="Tahoma" w:cs="Tahoma"/>
          <w:color w:val="FF0000"/>
          <w:sz w:val="28"/>
          <w:szCs w:val="28"/>
        </w:rPr>
      </w:pPr>
      <w:proofErr w:type="gramStart"/>
      <w:r>
        <w:rPr>
          <w:rFonts w:ascii="Tahoma" w:hAnsi="Tahoma" w:cs="Tahoma"/>
          <w:color w:val="FF0000"/>
          <w:sz w:val="28"/>
          <w:szCs w:val="28"/>
        </w:rPr>
        <w:t>XXXX</w:t>
      </w:r>
      <w:r w:rsidR="00B64878" w:rsidRPr="00EF4889">
        <w:rPr>
          <w:rFonts w:ascii="Tahoma" w:hAnsi="Tahoma" w:cs="Tahoma"/>
          <w:color w:val="FF0000"/>
          <w:sz w:val="28"/>
          <w:szCs w:val="28"/>
        </w:rPr>
        <w:t xml:space="preserve"> </w:t>
      </w:r>
      <w:r w:rsidR="0083596C" w:rsidRPr="00EF4889">
        <w:rPr>
          <w:rFonts w:ascii="Tahoma" w:hAnsi="Tahoma" w:cs="Tahoma"/>
          <w:color w:val="FF0000"/>
          <w:sz w:val="28"/>
          <w:szCs w:val="28"/>
        </w:rPr>
        <w:t xml:space="preserve"> XXXX</w:t>
      </w:r>
      <w:proofErr w:type="gramEnd"/>
      <w:r w:rsidR="0083596C" w:rsidRPr="00EF4889">
        <w:rPr>
          <w:rFonts w:ascii="Tahoma" w:hAnsi="Tahoma" w:cs="Tahoma"/>
          <w:color w:val="FF0000"/>
          <w:sz w:val="28"/>
          <w:szCs w:val="28"/>
        </w:rPr>
        <w:t xml:space="preserve"> </w:t>
      </w:r>
      <w:r w:rsidR="00B64878" w:rsidRPr="00EF4889">
        <w:rPr>
          <w:rFonts w:ascii="Tahoma" w:hAnsi="Tahoma" w:cs="Tahoma"/>
          <w:color w:val="FF0000"/>
          <w:sz w:val="28"/>
          <w:szCs w:val="28"/>
        </w:rPr>
        <w:t>Council</w:t>
      </w:r>
    </w:p>
    <w:p w14:paraId="06559ACF" w14:textId="77777777" w:rsidR="0083596C" w:rsidRPr="00EF4889" w:rsidRDefault="00B64878" w:rsidP="00B64878">
      <w:pPr>
        <w:jc w:val="center"/>
        <w:rPr>
          <w:rFonts w:ascii="Tahoma" w:hAnsi="Tahoma" w:cs="Tahoma"/>
          <w:b/>
          <w:color w:val="FF0000"/>
          <w:sz w:val="28"/>
          <w:szCs w:val="28"/>
        </w:rPr>
      </w:pPr>
      <w:r w:rsidRPr="00EF4889">
        <w:rPr>
          <w:rFonts w:ascii="Tahoma" w:hAnsi="Tahoma" w:cs="Tahoma"/>
          <w:b/>
          <w:color w:val="FF0000"/>
          <w:sz w:val="28"/>
          <w:szCs w:val="28"/>
        </w:rPr>
        <w:t xml:space="preserve">No. </w:t>
      </w:r>
      <w:r w:rsidR="0083596C" w:rsidRPr="00EF4889">
        <w:rPr>
          <w:rFonts w:ascii="Tahoma" w:hAnsi="Tahoma" w:cs="Tahoma"/>
          <w:b/>
          <w:color w:val="FF0000"/>
          <w:sz w:val="28"/>
          <w:szCs w:val="28"/>
        </w:rPr>
        <w:t>1234</w:t>
      </w:r>
    </w:p>
    <w:p w14:paraId="1D20A2E3" w14:textId="77777777" w:rsidR="00B64878" w:rsidRPr="00EF4889" w:rsidRDefault="0083596C" w:rsidP="00B64878">
      <w:pPr>
        <w:jc w:val="center"/>
        <w:rPr>
          <w:rFonts w:ascii="Tahoma" w:hAnsi="Tahoma" w:cs="Tahoma"/>
          <w:b/>
          <w:color w:val="FF0000"/>
        </w:rPr>
      </w:pPr>
      <w:r w:rsidRPr="00EF4889">
        <w:rPr>
          <w:rFonts w:ascii="Tahoma" w:hAnsi="Tahoma" w:cs="Tahoma"/>
          <w:b/>
          <w:color w:val="FF0000"/>
        </w:rPr>
        <w:t>Address 1</w:t>
      </w:r>
    </w:p>
    <w:p w14:paraId="08158DF9" w14:textId="77777777" w:rsidR="00FC7E96" w:rsidRPr="00EF4889" w:rsidRDefault="0083596C" w:rsidP="00B64878">
      <w:pPr>
        <w:jc w:val="center"/>
        <w:rPr>
          <w:rFonts w:ascii="Tahoma" w:hAnsi="Tahoma" w:cs="Tahoma"/>
          <w:b/>
          <w:color w:val="FF0000"/>
        </w:rPr>
      </w:pPr>
      <w:r w:rsidRPr="00EF4889">
        <w:rPr>
          <w:rFonts w:ascii="Tahoma" w:hAnsi="Tahoma" w:cs="Tahoma"/>
          <w:b/>
          <w:color w:val="FF0000"/>
        </w:rPr>
        <w:t>City</w:t>
      </w:r>
      <w:r w:rsidR="00B64878" w:rsidRPr="00EF4889">
        <w:rPr>
          <w:rFonts w:ascii="Tahoma" w:hAnsi="Tahoma" w:cs="Tahoma"/>
          <w:b/>
          <w:color w:val="FF0000"/>
        </w:rPr>
        <w:t xml:space="preserve">, </w:t>
      </w:r>
      <w:proofErr w:type="gramStart"/>
      <w:r w:rsidR="00B64878" w:rsidRPr="00EF4889">
        <w:rPr>
          <w:rFonts w:ascii="Tahoma" w:hAnsi="Tahoma" w:cs="Tahoma"/>
          <w:b/>
          <w:color w:val="FF0000"/>
        </w:rPr>
        <w:t xml:space="preserve">MD  </w:t>
      </w:r>
      <w:r w:rsidRPr="00EF4889">
        <w:rPr>
          <w:rFonts w:ascii="Tahoma" w:hAnsi="Tahoma" w:cs="Tahoma"/>
          <w:b/>
          <w:color w:val="FF0000"/>
        </w:rPr>
        <w:t>Zip</w:t>
      </w:r>
      <w:proofErr w:type="gramEnd"/>
      <w:r w:rsidRPr="00EF4889">
        <w:rPr>
          <w:rFonts w:ascii="Tahoma" w:hAnsi="Tahoma" w:cs="Tahoma"/>
          <w:b/>
          <w:color w:val="FF0000"/>
        </w:rPr>
        <w:t xml:space="preserve"> Code</w:t>
      </w:r>
    </w:p>
    <w:p w14:paraId="3DF44314" w14:textId="77777777" w:rsidR="00D11771" w:rsidRPr="00EF4889" w:rsidRDefault="00D11771" w:rsidP="00D11771">
      <w:pPr>
        <w:pStyle w:val="BodyTextIndent"/>
        <w:ind w:firstLine="0"/>
        <w:rPr>
          <w:rFonts w:ascii="Tahoma" w:hAnsi="Tahoma" w:cs="Tahoma"/>
          <w:color w:val="FF0000"/>
          <w:sz w:val="24"/>
          <w:szCs w:val="24"/>
        </w:rPr>
      </w:pPr>
    </w:p>
    <w:p w14:paraId="5EBE23E4" w14:textId="77777777" w:rsidR="0083596C" w:rsidRDefault="0083596C" w:rsidP="00D11771">
      <w:pPr>
        <w:pStyle w:val="BodyTextIndent"/>
        <w:ind w:firstLine="0"/>
        <w:rPr>
          <w:rFonts w:ascii="Tahoma" w:hAnsi="Tahoma" w:cs="Tahoma"/>
          <w:sz w:val="24"/>
          <w:szCs w:val="24"/>
        </w:rPr>
      </w:pPr>
    </w:p>
    <w:p w14:paraId="3F73C290" w14:textId="77777777" w:rsidR="00874E99" w:rsidRDefault="00874E99" w:rsidP="00D11771">
      <w:pPr>
        <w:pStyle w:val="BodyTextIndent"/>
        <w:ind w:firstLine="0"/>
        <w:rPr>
          <w:rFonts w:ascii="Tahoma" w:hAnsi="Tahoma" w:cs="Tahoma"/>
          <w:sz w:val="24"/>
          <w:szCs w:val="24"/>
        </w:rPr>
      </w:pPr>
    </w:p>
    <w:p w14:paraId="56FBD4E5" w14:textId="77777777" w:rsidR="008A69BC" w:rsidRDefault="00153582" w:rsidP="00D11771">
      <w:pPr>
        <w:pStyle w:val="BodyTextIndent"/>
        <w:ind w:firstLine="0"/>
        <w:jc w:val="center"/>
        <w:rPr>
          <w:rFonts w:ascii="Tahoma" w:hAnsi="Tahoma" w:cs="Tahoma"/>
          <w:b/>
          <w:bCs/>
          <w:iCs/>
          <w:sz w:val="20"/>
          <w:u w:val="single"/>
        </w:rPr>
      </w:pPr>
      <w:r w:rsidRPr="00FC7E96">
        <w:rPr>
          <w:rFonts w:ascii="Tahoma" w:hAnsi="Tahoma" w:cs="Tahoma"/>
          <w:b/>
          <w:bCs/>
          <w:iCs/>
          <w:sz w:val="20"/>
          <w:u w:val="single"/>
        </w:rPr>
        <w:t xml:space="preserve">What </w:t>
      </w:r>
      <w:proofErr w:type="gramStart"/>
      <w:r w:rsidRPr="00FC7E96">
        <w:rPr>
          <w:rFonts w:ascii="Tahoma" w:hAnsi="Tahoma" w:cs="Tahoma"/>
          <w:b/>
          <w:bCs/>
          <w:iCs/>
          <w:sz w:val="20"/>
          <w:u w:val="single"/>
        </w:rPr>
        <w:t>is</w:t>
      </w:r>
      <w:proofErr w:type="gramEnd"/>
      <w:r w:rsidRPr="00FC7E96">
        <w:rPr>
          <w:rFonts w:ascii="Tahoma" w:hAnsi="Tahoma" w:cs="Tahoma"/>
          <w:b/>
          <w:bCs/>
          <w:iCs/>
          <w:sz w:val="20"/>
          <w:u w:val="single"/>
        </w:rPr>
        <w:t xml:space="preserve"> the Knights of </w:t>
      </w:r>
      <w:smartTag w:uri="urn:schemas-microsoft-com:office:smarttags" w:element="place">
        <w:smartTag w:uri="urn:schemas-microsoft-com:office:smarttags" w:element="City">
          <w:r w:rsidRPr="00FC7E96">
            <w:rPr>
              <w:rFonts w:ascii="Tahoma" w:hAnsi="Tahoma" w:cs="Tahoma"/>
              <w:b/>
              <w:bCs/>
              <w:iCs/>
              <w:sz w:val="20"/>
              <w:u w:val="single"/>
            </w:rPr>
            <w:t>Columbus</w:t>
          </w:r>
        </w:smartTag>
      </w:smartTag>
      <w:r w:rsidRPr="00FC7E96">
        <w:rPr>
          <w:rFonts w:ascii="Tahoma" w:hAnsi="Tahoma" w:cs="Tahoma"/>
          <w:b/>
          <w:bCs/>
          <w:iCs/>
          <w:sz w:val="20"/>
          <w:u w:val="single"/>
        </w:rPr>
        <w:t>?</w:t>
      </w:r>
    </w:p>
    <w:p w14:paraId="16233314" w14:textId="77777777" w:rsidR="00FC7E96" w:rsidRPr="00FC7E96" w:rsidRDefault="00FC7E96" w:rsidP="00687B1A">
      <w:pPr>
        <w:pStyle w:val="BodyTextIndent"/>
        <w:ind w:firstLine="0"/>
        <w:jc w:val="center"/>
        <w:rPr>
          <w:rFonts w:ascii="Tahoma" w:hAnsi="Tahoma" w:cs="Tahoma"/>
          <w:b/>
          <w:bCs/>
          <w:iCs/>
          <w:sz w:val="20"/>
          <w:u w:val="single"/>
        </w:rPr>
      </w:pPr>
    </w:p>
    <w:p w14:paraId="5F6B5098" w14:textId="77777777" w:rsidR="00153582" w:rsidRPr="00FC7E96" w:rsidRDefault="008A69BC" w:rsidP="00BA6110">
      <w:pPr>
        <w:pStyle w:val="BodyTextIndent"/>
        <w:ind w:firstLine="0"/>
        <w:jc w:val="both"/>
        <w:rPr>
          <w:rFonts w:ascii="Tahoma" w:hAnsi="Tahoma" w:cs="Tahoma"/>
          <w:sz w:val="20"/>
        </w:rPr>
      </w:pPr>
      <w:r w:rsidRPr="00FC7E96">
        <w:rPr>
          <w:rFonts w:ascii="Tahoma" w:hAnsi="Tahoma" w:cs="Tahoma"/>
          <w:sz w:val="20"/>
        </w:rPr>
        <w:t xml:space="preserve">The Knights of Columbus is a </w:t>
      </w:r>
      <w:r w:rsidR="00464D66" w:rsidRPr="00FC7E96">
        <w:rPr>
          <w:rFonts w:ascii="Tahoma" w:hAnsi="Tahoma" w:cs="Tahoma"/>
          <w:sz w:val="20"/>
        </w:rPr>
        <w:t>dynamic Catholic, f</w:t>
      </w:r>
      <w:r w:rsidRPr="00FC7E96">
        <w:rPr>
          <w:rFonts w:ascii="Tahoma" w:hAnsi="Tahoma" w:cs="Tahoma"/>
          <w:sz w:val="20"/>
        </w:rPr>
        <w:t xml:space="preserve">amily, </w:t>
      </w:r>
      <w:r w:rsidR="00464D66" w:rsidRPr="00FC7E96">
        <w:rPr>
          <w:rFonts w:ascii="Tahoma" w:hAnsi="Tahoma" w:cs="Tahoma"/>
          <w:sz w:val="20"/>
        </w:rPr>
        <w:t>f</w:t>
      </w:r>
      <w:r w:rsidRPr="00FC7E96">
        <w:rPr>
          <w:rFonts w:ascii="Tahoma" w:hAnsi="Tahoma" w:cs="Tahoma"/>
          <w:sz w:val="20"/>
        </w:rPr>
        <w:t xml:space="preserve">raternal organization </w:t>
      </w:r>
      <w:r w:rsidR="00464D66" w:rsidRPr="00FC7E96">
        <w:rPr>
          <w:rFonts w:ascii="Tahoma" w:hAnsi="Tahoma" w:cs="Tahoma"/>
          <w:sz w:val="20"/>
        </w:rPr>
        <w:t xml:space="preserve">of Catholic men who join together in family, charitable, fraternal, community and youth activities.  The over </w:t>
      </w:r>
      <w:r w:rsidR="00EF4889">
        <w:rPr>
          <w:rFonts w:ascii="Tahoma" w:hAnsi="Tahoma" w:cs="Tahoma"/>
          <w:sz w:val="20"/>
        </w:rPr>
        <w:t>2.0</w:t>
      </w:r>
      <w:r w:rsidR="00EF4889" w:rsidRPr="00FC7E96">
        <w:rPr>
          <w:rFonts w:ascii="Tahoma" w:hAnsi="Tahoma" w:cs="Tahoma"/>
          <w:sz w:val="20"/>
        </w:rPr>
        <w:t>-million-member</w:t>
      </w:r>
      <w:r w:rsidR="00464D66" w:rsidRPr="00FC7E96">
        <w:rPr>
          <w:rFonts w:ascii="Tahoma" w:hAnsi="Tahoma" w:cs="Tahoma"/>
          <w:sz w:val="20"/>
        </w:rPr>
        <w:t xml:space="preserve"> organization is international in character; however, the major emphasis is focused on the activities of our local parish and community.  A major thrust of our activities is directed at involving the member’s entire family</w:t>
      </w:r>
      <w:r w:rsidR="00153582" w:rsidRPr="00FC7E96">
        <w:rPr>
          <w:rFonts w:ascii="Tahoma" w:hAnsi="Tahoma" w:cs="Tahoma"/>
          <w:sz w:val="20"/>
        </w:rPr>
        <w:t>.</w:t>
      </w:r>
    </w:p>
    <w:p w14:paraId="32FFB841" w14:textId="77777777" w:rsidR="008A69BC" w:rsidRPr="00FC7E96" w:rsidRDefault="008A69BC" w:rsidP="00BA6110">
      <w:pPr>
        <w:pStyle w:val="BodyTextIndent"/>
        <w:ind w:firstLine="0"/>
        <w:jc w:val="both"/>
        <w:rPr>
          <w:rFonts w:ascii="Tahoma" w:hAnsi="Tahoma" w:cs="Tahoma"/>
          <w:sz w:val="20"/>
        </w:rPr>
      </w:pPr>
    </w:p>
    <w:p w14:paraId="174C51B5" w14:textId="77777777" w:rsidR="00153582" w:rsidRDefault="00153582" w:rsidP="00FC7E96">
      <w:pPr>
        <w:pStyle w:val="BodyText"/>
        <w:jc w:val="center"/>
        <w:rPr>
          <w:rFonts w:ascii="Tahoma" w:hAnsi="Tahoma" w:cs="Tahoma"/>
          <w:iCs/>
          <w:sz w:val="20"/>
          <w:szCs w:val="20"/>
          <w:u w:val="single"/>
        </w:rPr>
      </w:pPr>
      <w:r w:rsidRPr="00FC7E96">
        <w:rPr>
          <w:rFonts w:ascii="Tahoma" w:hAnsi="Tahoma" w:cs="Tahoma"/>
          <w:iCs/>
          <w:sz w:val="20"/>
          <w:szCs w:val="20"/>
          <w:u w:val="single"/>
        </w:rPr>
        <w:t>Who is eligible for Membership?</w:t>
      </w:r>
    </w:p>
    <w:p w14:paraId="65E75A27" w14:textId="77777777" w:rsidR="00FC7E96" w:rsidRPr="00FC7E96" w:rsidRDefault="00FC7E96" w:rsidP="00BA6110">
      <w:pPr>
        <w:pStyle w:val="BodyText"/>
        <w:jc w:val="both"/>
        <w:rPr>
          <w:rFonts w:ascii="Tahoma" w:hAnsi="Tahoma" w:cs="Tahoma"/>
          <w:iCs/>
          <w:sz w:val="20"/>
          <w:szCs w:val="20"/>
          <w:u w:val="single"/>
        </w:rPr>
      </w:pPr>
    </w:p>
    <w:p w14:paraId="777A7C5B" w14:textId="77777777" w:rsidR="00153582" w:rsidRPr="00FC7E96" w:rsidRDefault="00153582" w:rsidP="00BA6110">
      <w:pPr>
        <w:pStyle w:val="BodyText"/>
        <w:jc w:val="both"/>
        <w:rPr>
          <w:rFonts w:ascii="Tahoma" w:hAnsi="Tahoma" w:cs="Tahoma"/>
          <w:b w:val="0"/>
          <w:bCs w:val="0"/>
          <w:sz w:val="20"/>
          <w:szCs w:val="20"/>
        </w:rPr>
      </w:pPr>
      <w:r w:rsidRPr="00FC7E96">
        <w:rPr>
          <w:rFonts w:ascii="Tahoma" w:hAnsi="Tahoma" w:cs="Tahoma"/>
          <w:b w:val="0"/>
          <w:bCs w:val="0"/>
          <w:sz w:val="20"/>
          <w:szCs w:val="20"/>
        </w:rPr>
        <w:t>Any man who is a practical Catholic,</w:t>
      </w:r>
      <w:r w:rsidR="00D11771">
        <w:rPr>
          <w:rFonts w:ascii="Tahoma" w:hAnsi="Tahoma" w:cs="Tahoma"/>
          <w:b w:val="0"/>
          <w:bCs w:val="0"/>
          <w:sz w:val="20"/>
          <w:szCs w:val="20"/>
        </w:rPr>
        <w:t xml:space="preserve"> </w:t>
      </w:r>
      <w:r w:rsidRPr="00FC7E96">
        <w:rPr>
          <w:rFonts w:ascii="Tahoma" w:hAnsi="Tahoma" w:cs="Tahoma"/>
          <w:b w:val="0"/>
          <w:bCs w:val="0"/>
          <w:sz w:val="20"/>
          <w:szCs w:val="20"/>
        </w:rPr>
        <w:t>18 years of age or older, may apply for membership in the Knights of Columbus.  A practical Catholic is one who regularly practices his faith by going to Mass on Sunday, receiving the Sacraments, etc.</w:t>
      </w:r>
    </w:p>
    <w:p w14:paraId="3101A85E" w14:textId="77777777" w:rsidR="00E12B09" w:rsidRPr="00FC7E96" w:rsidRDefault="00E12B09" w:rsidP="00BA6110">
      <w:pPr>
        <w:pStyle w:val="BodyText2"/>
        <w:jc w:val="both"/>
        <w:rPr>
          <w:rFonts w:ascii="Tahoma" w:hAnsi="Tahoma" w:cs="Tahoma"/>
          <w:b w:val="0"/>
          <w:bCs w:val="0"/>
          <w:sz w:val="20"/>
          <w:szCs w:val="20"/>
        </w:rPr>
      </w:pPr>
    </w:p>
    <w:p w14:paraId="27A4FAFD" w14:textId="77777777" w:rsidR="008A69BC" w:rsidRDefault="00153582" w:rsidP="00FC7E96">
      <w:pPr>
        <w:pStyle w:val="BodyText2"/>
        <w:jc w:val="center"/>
        <w:rPr>
          <w:rFonts w:ascii="Tahoma" w:hAnsi="Tahoma" w:cs="Tahoma"/>
          <w:iCs/>
          <w:sz w:val="20"/>
          <w:szCs w:val="20"/>
          <w:u w:val="single"/>
        </w:rPr>
      </w:pPr>
      <w:r w:rsidRPr="00FC7E96">
        <w:rPr>
          <w:rFonts w:ascii="Tahoma" w:hAnsi="Tahoma" w:cs="Tahoma"/>
          <w:iCs/>
          <w:sz w:val="20"/>
          <w:szCs w:val="20"/>
          <w:u w:val="single"/>
        </w:rPr>
        <w:t>What is required of members?</w:t>
      </w:r>
    </w:p>
    <w:p w14:paraId="7F3D7168" w14:textId="77777777" w:rsidR="00FC7E96" w:rsidRPr="00FC7E96" w:rsidRDefault="00FC7E96" w:rsidP="00BA6110">
      <w:pPr>
        <w:pStyle w:val="BodyText2"/>
        <w:jc w:val="both"/>
        <w:rPr>
          <w:rFonts w:ascii="Tahoma" w:hAnsi="Tahoma" w:cs="Tahoma"/>
          <w:iCs/>
          <w:sz w:val="20"/>
          <w:szCs w:val="20"/>
          <w:u w:val="single"/>
        </w:rPr>
      </w:pPr>
    </w:p>
    <w:p w14:paraId="73349724" w14:textId="77777777" w:rsidR="00153582" w:rsidRPr="00FC7E96" w:rsidRDefault="00153582" w:rsidP="00BA6110">
      <w:pPr>
        <w:pStyle w:val="BodyText2"/>
        <w:jc w:val="both"/>
        <w:rPr>
          <w:rFonts w:ascii="Tahoma" w:hAnsi="Tahoma" w:cs="Tahoma"/>
          <w:b w:val="0"/>
          <w:iCs/>
          <w:sz w:val="20"/>
          <w:szCs w:val="20"/>
        </w:rPr>
      </w:pPr>
      <w:r w:rsidRPr="00FC7E96">
        <w:rPr>
          <w:rFonts w:ascii="Tahoma" w:hAnsi="Tahoma" w:cs="Tahoma"/>
          <w:b w:val="0"/>
          <w:iCs/>
          <w:sz w:val="20"/>
          <w:szCs w:val="20"/>
        </w:rPr>
        <w:t xml:space="preserve">Each member must be a practical Catholic and is required to pay annual dues, which can be paid either annually or quarterly.  A new member must also pay a one-time initiation fee.  A new member </w:t>
      </w:r>
      <w:r w:rsidR="00AE56FE">
        <w:rPr>
          <w:rFonts w:ascii="Tahoma" w:hAnsi="Tahoma" w:cs="Tahoma"/>
          <w:b w:val="0"/>
          <w:iCs/>
          <w:sz w:val="20"/>
          <w:szCs w:val="20"/>
        </w:rPr>
        <w:t xml:space="preserve">can join online at </w:t>
      </w:r>
      <w:hyperlink r:id="rId11" w:history="1">
        <w:r w:rsidR="00AE56FE" w:rsidRPr="00EC722A">
          <w:rPr>
            <w:rStyle w:val="Hyperlink"/>
            <w:rFonts w:ascii="Tahoma" w:hAnsi="Tahoma" w:cs="Tahoma"/>
            <w:b w:val="0"/>
            <w:iCs/>
            <w:sz w:val="20"/>
            <w:szCs w:val="20"/>
          </w:rPr>
          <w:t>www.kofc.org/join</w:t>
        </w:r>
      </w:hyperlink>
      <w:r w:rsidR="00AE56FE">
        <w:rPr>
          <w:rFonts w:ascii="Tahoma" w:hAnsi="Tahoma" w:cs="Tahoma"/>
          <w:b w:val="0"/>
          <w:iCs/>
          <w:sz w:val="20"/>
          <w:szCs w:val="20"/>
        </w:rPr>
        <w:t xml:space="preserve">.  The member must participate in a ceremony called exemplification to join the local council. The Exemplification will </w:t>
      </w:r>
      <w:r w:rsidRPr="00FC7E96">
        <w:rPr>
          <w:rFonts w:ascii="Tahoma" w:hAnsi="Tahoma" w:cs="Tahoma"/>
          <w:b w:val="0"/>
          <w:iCs/>
          <w:sz w:val="20"/>
          <w:szCs w:val="20"/>
        </w:rPr>
        <w:t>allow him to understand better, the principles of the Order</w:t>
      </w:r>
      <w:r w:rsidR="00E12B09" w:rsidRPr="00FC7E96">
        <w:rPr>
          <w:rFonts w:ascii="Tahoma" w:hAnsi="Tahoma" w:cs="Tahoma"/>
          <w:b w:val="0"/>
          <w:iCs/>
          <w:sz w:val="20"/>
          <w:szCs w:val="20"/>
        </w:rPr>
        <w:t xml:space="preserve"> (charity, unity, fraternity and patriotism)</w:t>
      </w:r>
      <w:r w:rsidR="0029773B" w:rsidRPr="00FC7E96">
        <w:rPr>
          <w:rFonts w:ascii="Tahoma" w:hAnsi="Tahoma" w:cs="Tahoma"/>
          <w:b w:val="0"/>
          <w:iCs/>
          <w:sz w:val="20"/>
          <w:szCs w:val="20"/>
        </w:rPr>
        <w:t xml:space="preserve"> and how we, as Knights of Columbus, are expected to conduct ourselves.</w:t>
      </w:r>
    </w:p>
    <w:p w14:paraId="439743BA" w14:textId="77777777" w:rsidR="0029773B" w:rsidRPr="00FC7E96" w:rsidRDefault="0029773B" w:rsidP="00BA6110">
      <w:pPr>
        <w:pStyle w:val="BodyText2"/>
        <w:jc w:val="both"/>
        <w:rPr>
          <w:rFonts w:ascii="Tahoma" w:hAnsi="Tahoma" w:cs="Tahoma"/>
          <w:b w:val="0"/>
          <w:iCs/>
          <w:sz w:val="20"/>
          <w:szCs w:val="20"/>
        </w:rPr>
      </w:pPr>
    </w:p>
    <w:p w14:paraId="1D0E15F5" w14:textId="77777777" w:rsidR="0029773B" w:rsidRPr="00FC7E96" w:rsidRDefault="0029773B" w:rsidP="00BA6110">
      <w:pPr>
        <w:pStyle w:val="BodyText2"/>
        <w:jc w:val="both"/>
        <w:rPr>
          <w:rFonts w:ascii="Tahoma" w:hAnsi="Tahoma" w:cs="Tahoma"/>
          <w:b w:val="0"/>
          <w:iCs/>
          <w:sz w:val="20"/>
          <w:szCs w:val="20"/>
        </w:rPr>
      </w:pPr>
      <w:r w:rsidRPr="00FC7E96">
        <w:rPr>
          <w:rFonts w:ascii="Tahoma" w:hAnsi="Tahoma" w:cs="Tahoma"/>
          <w:b w:val="0"/>
          <w:iCs/>
          <w:sz w:val="20"/>
          <w:szCs w:val="20"/>
        </w:rPr>
        <w:t xml:space="preserve">Men who join the Knights of Columbus </w:t>
      </w:r>
      <w:r w:rsidR="00AE56FE">
        <w:rPr>
          <w:rFonts w:ascii="Tahoma" w:hAnsi="Tahoma" w:cs="Tahoma"/>
          <w:b w:val="0"/>
          <w:iCs/>
          <w:sz w:val="20"/>
          <w:szCs w:val="20"/>
        </w:rPr>
        <w:t xml:space="preserve">participate in council and State level programs, Pray with Brother Knights, </w:t>
      </w:r>
      <w:r w:rsidRPr="00FC7E96">
        <w:rPr>
          <w:rFonts w:ascii="Tahoma" w:hAnsi="Tahoma" w:cs="Tahoma"/>
          <w:b w:val="0"/>
          <w:iCs/>
          <w:sz w:val="20"/>
          <w:szCs w:val="20"/>
        </w:rPr>
        <w:t>attend meetings, participate in Council activities, serve on committees, or serve as an officer as their time permits and their interests dictate.</w:t>
      </w:r>
    </w:p>
    <w:p w14:paraId="406D143F" w14:textId="77777777" w:rsidR="0029773B" w:rsidRPr="00FC7E96" w:rsidRDefault="0029773B" w:rsidP="00BA6110">
      <w:pPr>
        <w:pStyle w:val="BodyText2"/>
        <w:jc w:val="both"/>
        <w:rPr>
          <w:rFonts w:ascii="Tahoma" w:hAnsi="Tahoma" w:cs="Tahoma"/>
          <w:b w:val="0"/>
          <w:iCs/>
          <w:sz w:val="20"/>
          <w:szCs w:val="20"/>
        </w:rPr>
      </w:pPr>
    </w:p>
    <w:p w14:paraId="33AE903A" w14:textId="77777777" w:rsidR="0029773B" w:rsidRPr="00FC7E96" w:rsidRDefault="0029773B" w:rsidP="00BA6110">
      <w:pPr>
        <w:pStyle w:val="BodyText2"/>
        <w:jc w:val="both"/>
        <w:rPr>
          <w:rFonts w:ascii="Tahoma" w:hAnsi="Tahoma" w:cs="Tahoma"/>
          <w:b w:val="0"/>
          <w:iCs/>
          <w:sz w:val="20"/>
          <w:szCs w:val="20"/>
        </w:rPr>
      </w:pPr>
      <w:r w:rsidRPr="00FC7E96">
        <w:rPr>
          <w:rFonts w:ascii="Tahoma" w:hAnsi="Tahoma" w:cs="Tahoma"/>
          <w:b w:val="0"/>
          <w:iCs/>
          <w:sz w:val="20"/>
          <w:szCs w:val="20"/>
        </w:rPr>
        <w:t>The rewards and satisfaction of membership</w:t>
      </w:r>
      <w:r w:rsidR="00CB6F2C" w:rsidRPr="00FC7E96">
        <w:rPr>
          <w:rFonts w:ascii="Tahoma" w:hAnsi="Tahoma" w:cs="Tahoma"/>
          <w:b w:val="0"/>
          <w:iCs/>
          <w:sz w:val="20"/>
          <w:szCs w:val="20"/>
        </w:rPr>
        <w:t xml:space="preserve"> in the Knights of Columbus are proportional to participation of each member and his family.</w:t>
      </w:r>
    </w:p>
    <w:p w14:paraId="4ADFC4A8" w14:textId="77777777" w:rsidR="000B4007" w:rsidRDefault="000B4007" w:rsidP="00BA6110">
      <w:pPr>
        <w:pStyle w:val="BodyText2"/>
        <w:jc w:val="both"/>
        <w:rPr>
          <w:rFonts w:ascii="Tahoma" w:hAnsi="Tahoma" w:cs="Tahoma"/>
          <w:b w:val="0"/>
          <w:iCs/>
          <w:sz w:val="20"/>
          <w:szCs w:val="20"/>
        </w:rPr>
      </w:pPr>
    </w:p>
    <w:p w14:paraId="058834BB" w14:textId="77777777" w:rsidR="00BA6110" w:rsidRPr="00FC7E96" w:rsidRDefault="00BA6110" w:rsidP="00BA6110">
      <w:pPr>
        <w:pStyle w:val="BodyText2"/>
        <w:jc w:val="both"/>
        <w:rPr>
          <w:rFonts w:ascii="Tahoma" w:hAnsi="Tahoma" w:cs="Tahoma"/>
          <w:b w:val="0"/>
          <w:iCs/>
          <w:sz w:val="20"/>
          <w:szCs w:val="20"/>
        </w:rPr>
      </w:pPr>
    </w:p>
    <w:p w14:paraId="555B994A" w14:textId="77777777" w:rsidR="00BA6110" w:rsidRPr="00FC7E96" w:rsidRDefault="00BA6110" w:rsidP="00BA6110">
      <w:pPr>
        <w:pStyle w:val="BodyText2"/>
        <w:jc w:val="both"/>
        <w:rPr>
          <w:rFonts w:ascii="Tahoma" w:hAnsi="Tahoma" w:cs="Tahoma"/>
          <w:iCs/>
          <w:sz w:val="20"/>
          <w:szCs w:val="20"/>
          <w:u w:val="single"/>
        </w:rPr>
      </w:pPr>
    </w:p>
    <w:p w14:paraId="36147DEE" w14:textId="77777777" w:rsidR="008A69BC" w:rsidRDefault="008A69BC" w:rsidP="00FC7E96">
      <w:pPr>
        <w:pStyle w:val="BodyText2"/>
        <w:jc w:val="center"/>
        <w:rPr>
          <w:rFonts w:ascii="Tahoma" w:hAnsi="Tahoma" w:cs="Tahoma"/>
          <w:iCs/>
          <w:sz w:val="20"/>
          <w:szCs w:val="20"/>
          <w:u w:val="single"/>
        </w:rPr>
      </w:pPr>
      <w:r w:rsidRPr="00FC7E96">
        <w:rPr>
          <w:rFonts w:ascii="Tahoma" w:hAnsi="Tahoma" w:cs="Tahoma"/>
          <w:iCs/>
          <w:sz w:val="20"/>
          <w:szCs w:val="20"/>
          <w:u w:val="single"/>
        </w:rPr>
        <w:t>Why should you join the K of C?</w:t>
      </w:r>
    </w:p>
    <w:p w14:paraId="4B2FE954" w14:textId="77777777" w:rsidR="00FC7E96" w:rsidRPr="00FC7E96" w:rsidRDefault="00FC7E96" w:rsidP="00FC7E96">
      <w:pPr>
        <w:pStyle w:val="BodyText2"/>
        <w:jc w:val="center"/>
        <w:rPr>
          <w:rFonts w:ascii="Tahoma" w:hAnsi="Tahoma" w:cs="Tahoma"/>
          <w:iCs/>
          <w:sz w:val="20"/>
          <w:szCs w:val="20"/>
          <w:u w:val="single"/>
        </w:rPr>
      </w:pPr>
    </w:p>
    <w:p w14:paraId="08171B81" w14:textId="77777777" w:rsidR="00CB6F2C" w:rsidRPr="00FC7E96" w:rsidRDefault="00CB6F2C" w:rsidP="00BA6110">
      <w:pPr>
        <w:pStyle w:val="BodyText2"/>
        <w:jc w:val="both"/>
        <w:rPr>
          <w:rFonts w:ascii="Tahoma" w:hAnsi="Tahoma" w:cs="Tahoma"/>
          <w:b w:val="0"/>
          <w:bCs w:val="0"/>
          <w:sz w:val="20"/>
          <w:szCs w:val="20"/>
        </w:rPr>
      </w:pPr>
      <w:r w:rsidRPr="00FC7E96">
        <w:rPr>
          <w:rFonts w:ascii="Tahoma" w:hAnsi="Tahoma" w:cs="Tahoma"/>
          <w:b w:val="0"/>
          <w:bCs w:val="0"/>
          <w:sz w:val="20"/>
          <w:szCs w:val="20"/>
        </w:rPr>
        <w:t>Many brother Knights say</w:t>
      </w:r>
      <w:r w:rsidR="00E12B09" w:rsidRPr="00FC7E96">
        <w:rPr>
          <w:rFonts w:ascii="Tahoma" w:hAnsi="Tahoma" w:cs="Tahoma"/>
          <w:b w:val="0"/>
          <w:bCs w:val="0"/>
          <w:sz w:val="20"/>
          <w:szCs w:val="20"/>
        </w:rPr>
        <w:t xml:space="preserve"> that</w:t>
      </w:r>
      <w:r w:rsidRPr="00FC7E96">
        <w:rPr>
          <w:rFonts w:ascii="Tahoma" w:hAnsi="Tahoma" w:cs="Tahoma"/>
          <w:b w:val="0"/>
          <w:bCs w:val="0"/>
          <w:sz w:val="20"/>
          <w:szCs w:val="20"/>
        </w:rPr>
        <w:t xml:space="preserve"> they joined to be a more effective Catholic; to be associated with and meet other Catholic men and their families; to make new friends; to strengthen their ties with the Catholic faith; to expand their community and social activities; to help others in a meaningful and organized way and thus achieve a truly unique sense of accomplishment.</w:t>
      </w:r>
    </w:p>
    <w:p w14:paraId="7986CB1F" w14:textId="77777777" w:rsidR="00CB6F2C" w:rsidRPr="00FC7E96" w:rsidRDefault="00CB6F2C" w:rsidP="00BA6110">
      <w:pPr>
        <w:pStyle w:val="BodyText2"/>
        <w:jc w:val="both"/>
        <w:rPr>
          <w:rFonts w:ascii="Tahoma" w:hAnsi="Tahoma" w:cs="Tahoma"/>
          <w:b w:val="0"/>
          <w:bCs w:val="0"/>
          <w:sz w:val="20"/>
          <w:szCs w:val="20"/>
        </w:rPr>
      </w:pPr>
    </w:p>
    <w:p w14:paraId="432B6B5C" w14:textId="77777777" w:rsidR="008A69BC" w:rsidRDefault="008A69BC" w:rsidP="00BA6110">
      <w:pPr>
        <w:pStyle w:val="BodyText2"/>
        <w:jc w:val="both"/>
        <w:rPr>
          <w:rFonts w:ascii="Tahoma" w:hAnsi="Tahoma" w:cs="Tahoma"/>
          <w:b w:val="0"/>
          <w:bCs w:val="0"/>
          <w:sz w:val="20"/>
          <w:szCs w:val="20"/>
        </w:rPr>
      </w:pPr>
      <w:r w:rsidRPr="00FC7E96">
        <w:rPr>
          <w:rFonts w:ascii="Tahoma" w:hAnsi="Tahoma" w:cs="Tahoma"/>
          <w:b w:val="0"/>
          <w:bCs w:val="0"/>
          <w:sz w:val="20"/>
          <w:szCs w:val="20"/>
        </w:rPr>
        <w:t>As Catholics, we have an obligation to share our Faith, assist the less fortunate</w:t>
      </w:r>
      <w:r w:rsidR="00CB6F2C" w:rsidRPr="00FC7E96">
        <w:rPr>
          <w:rFonts w:ascii="Tahoma" w:hAnsi="Tahoma" w:cs="Tahoma"/>
          <w:b w:val="0"/>
          <w:bCs w:val="0"/>
          <w:sz w:val="20"/>
          <w:szCs w:val="20"/>
        </w:rPr>
        <w:t xml:space="preserve"> of our community</w:t>
      </w:r>
      <w:r w:rsidRPr="00FC7E96">
        <w:rPr>
          <w:rFonts w:ascii="Tahoma" w:hAnsi="Tahoma" w:cs="Tahoma"/>
          <w:b w:val="0"/>
          <w:bCs w:val="0"/>
          <w:sz w:val="20"/>
          <w:szCs w:val="20"/>
        </w:rPr>
        <w:t xml:space="preserve">, and support our parishes. </w:t>
      </w:r>
    </w:p>
    <w:p w14:paraId="73C26F14" w14:textId="77777777" w:rsidR="00D11771" w:rsidRPr="00FC7E96" w:rsidRDefault="00D11771" w:rsidP="00BA6110">
      <w:pPr>
        <w:pStyle w:val="BodyText2"/>
        <w:jc w:val="both"/>
        <w:rPr>
          <w:rFonts w:ascii="Tahoma" w:hAnsi="Tahoma" w:cs="Tahoma"/>
          <w:b w:val="0"/>
          <w:bCs w:val="0"/>
          <w:sz w:val="20"/>
          <w:szCs w:val="20"/>
        </w:rPr>
      </w:pPr>
    </w:p>
    <w:p w14:paraId="052C371F" w14:textId="77777777" w:rsidR="008A69BC" w:rsidRPr="00FC7E96" w:rsidRDefault="00CB6F2C" w:rsidP="00BA6110">
      <w:pPr>
        <w:pStyle w:val="BodyText2"/>
        <w:jc w:val="both"/>
        <w:rPr>
          <w:rFonts w:ascii="Tahoma" w:hAnsi="Tahoma" w:cs="Tahoma"/>
          <w:b w:val="0"/>
          <w:bCs w:val="0"/>
          <w:sz w:val="20"/>
          <w:szCs w:val="20"/>
        </w:rPr>
      </w:pPr>
      <w:r w:rsidRPr="00FC7E96">
        <w:rPr>
          <w:rFonts w:ascii="Tahoma" w:hAnsi="Tahoma" w:cs="Tahoma"/>
          <w:b w:val="0"/>
          <w:bCs w:val="0"/>
          <w:sz w:val="20"/>
          <w:szCs w:val="20"/>
        </w:rPr>
        <w:t>Many find that, a</w:t>
      </w:r>
      <w:r w:rsidR="008A69BC" w:rsidRPr="00FC7E96">
        <w:rPr>
          <w:rFonts w:ascii="Tahoma" w:hAnsi="Tahoma" w:cs="Tahoma"/>
          <w:b w:val="0"/>
          <w:bCs w:val="0"/>
          <w:sz w:val="20"/>
          <w:szCs w:val="20"/>
        </w:rPr>
        <w:t xml:space="preserve">s individuals, it is sometimes difficult </w:t>
      </w:r>
      <w:r w:rsidRPr="00FC7E96">
        <w:rPr>
          <w:rFonts w:ascii="Tahoma" w:hAnsi="Tahoma" w:cs="Tahoma"/>
          <w:b w:val="0"/>
          <w:bCs w:val="0"/>
          <w:sz w:val="20"/>
          <w:szCs w:val="20"/>
        </w:rPr>
        <w:t>to be involved in a significant way</w:t>
      </w:r>
      <w:r w:rsidR="008A69BC" w:rsidRPr="00FC7E96">
        <w:rPr>
          <w:rFonts w:ascii="Tahoma" w:hAnsi="Tahoma" w:cs="Tahoma"/>
          <w:b w:val="0"/>
          <w:bCs w:val="0"/>
          <w:sz w:val="20"/>
          <w:szCs w:val="20"/>
        </w:rPr>
        <w:t xml:space="preserve"> and balance the time constraints in our personal lives. As a Knight you and your family can </w:t>
      </w:r>
      <w:r w:rsidRPr="00FC7E96">
        <w:rPr>
          <w:rFonts w:ascii="Tahoma" w:hAnsi="Tahoma" w:cs="Tahoma"/>
          <w:b w:val="0"/>
          <w:bCs w:val="0"/>
          <w:sz w:val="20"/>
          <w:szCs w:val="20"/>
        </w:rPr>
        <w:t>share</w:t>
      </w:r>
      <w:r w:rsidR="008A69BC" w:rsidRPr="00FC7E96">
        <w:rPr>
          <w:rFonts w:ascii="Tahoma" w:hAnsi="Tahoma" w:cs="Tahoma"/>
          <w:b w:val="0"/>
          <w:bCs w:val="0"/>
          <w:sz w:val="20"/>
          <w:szCs w:val="20"/>
        </w:rPr>
        <w:t xml:space="preserve"> in the tremendous works of the Order </w:t>
      </w:r>
      <w:r w:rsidRPr="00FC7E96">
        <w:rPr>
          <w:rFonts w:ascii="Tahoma" w:hAnsi="Tahoma" w:cs="Tahoma"/>
          <w:b w:val="0"/>
          <w:bCs w:val="0"/>
          <w:sz w:val="20"/>
          <w:szCs w:val="20"/>
        </w:rPr>
        <w:t xml:space="preserve">without feeling the need to identify projects and organize your support all by yourself.  In this way, your whole family can fulfill their obligations and feel satisfied that they are a part of more satisfying and worthwhile activities then they could possibly undertake as </w:t>
      </w:r>
      <w:r w:rsidR="00DC310F">
        <w:rPr>
          <w:rFonts w:ascii="Tahoma" w:hAnsi="Tahoma" w:cs="Tahoma"/>
          <w:b w:val="0"/>
          <w:bCs w:val="0"/>
          <w:sz w:val="20"/>
          <w:szCs w:val="20"/>
        </w:rPr>
        <w:t xml:space="preserve">an </w:t>
      </w:r>
      <w:r w:rsidRPr="00FC7E96">
        <w:rPr>
          <w:rFonts w:ascii="Tahoma" w:hAnsi="Tahoma" w:cs="Tahoma"/>
          <w:b w:val="0"/>
          <w:bCs w:val="0"/>
          <w:sz w:val="20"/>
          <w:szCs w:val="20"/>
        </w:rPr>
        <w:t>individual</w:t>
      </w:r>
      <w:r w:rsidR="008A69BC" w:rsidRPr="00FC7E96">
        <w:rPr>
          <w:rFonts w:ascii="Tahoma" w:hAnsi="Tahoma" w:cs="Tahoma"/>
          <w:b w:val="0"/>
          <w:bCs w:val="0"/>
          <w:sz w:val="20"/>
          <w:szCs w:val="20"/>
        </w:rPr>
        <w:t>. There are a variety of good reasons to consider joining the Knight of Columbus.</w:t>
      </w:r>
    </w:p>
    <w:p w14:paraId="0C4B669F" w14:textId="77777777" w:rsidR="008A69BC" w:rsidRPr="00FC7E96" w:rsidRDefault="008A69BC" w:rsidP="00BA6110">
      <w:pPr>
        <w:pStyle w:val="BodyText2"/>
        <w:jc w:val="both"/>
        <w:rPr>
          <w:rFonts w:ascii="Tahoma" w:hAnsi="Tahoma" w:cs="Tahoma"/>
          <w:iCs/>
          <w:sz w:val="20"/>
          <w:szCs w:val="20"/>
        </w:rPr>
      </w:pPr>
    </w:p>
    <w:p w14:paraId="43ACAABE" w14:textId="77777777" w:rsidR="00B64878" w:rsidRDefault="00AE56FE" w:rsidP="00FC7E96">
      <w:pPr>
        <w:pStyle w:val="BodyText2"/>
        <w:jc w:val="center"/>
        <w:rPr>
          <w:rFonts w:ascii="Tahoma" w:hAnsi="Tahoma" w:cs="Tahoma"/>
          <w:iCs/>
          <w:sz w:val="20"/>
          <w:szCs w:val="20"/>
          <w:u w:val="single"/>
        </w:rPr>
      </w:pPr>
      <w:r>
        <w:rPr>
          <w:rFonts w:ascii="Tahoma" w:hAnsi="Tahoma" w:cs="Tahoma"/>
          <w:iCs/>
          <w:sz w:val="20"/>
          <w:szCs w:val="20"/>
          <w:u w:val="single"/>
        </w:rPr>
        <w:t>Faith In Action</w:t>
      </w:r>
    </w:p>
    <w:p w14:paraId="521F11B7" w14:textId="77777777" w:rsidR="00FC7E96" w:rsidRPr="00FC7E96" w:rsidRDefault="00FC7E96" w:rsidP="00FC7E96">
      <w:pPr>
        <w:pStyle w:val="BodyText2"/>
        <w:jc w:val="center"/>
        <w:rPr>
          <w:rFonts w:ascii="Tahoma" w:hAnsi="Tahoma" w:cs="Tahoma"/>
          <w:iCs/>
          <w:sz w:val="20"/>
          <w:szCs w:val="20"/>
          <w:u w:val="single"/>
        </w:rPr>
      </w:pPr>
    </w:p>
    <w:p w14:paraId="0CF77964" w14:textId="77777777" w:rsidR="00B64878" w:rsidRPr="00FC7E96" w:rsidRDefault="00B64878" w:rsidP="00BA6110">
      <w:pPr>
        <w:pStyle w:val="BodyText2"/>
        <w:jc w:val="both"/>
        <w:rPr>
          <w:rFonts w:ascii="Tahoma" w:hAnsi="Tahoma" w:cs="Tahoma"/>
          <w:b w:val="0"/>
          <w:bCs w:val="0"/>
          <w:sz w:val="20"/>
          <w:szCs w:val="20"/>
        </w:rPr>
      </w:pPr>
      <w:r w:rsidRPr="00FC7E96">
        <w:rPr>
          <w:rFonts w:ascii="Tahoma" w:hAnsi="Tahoma" w:cs="Tahoma"/>
          <w:b w:val="0"/>
          <w:bCs w:val="0"/>
          <w:sz w:val="20"/>
          <w:szCs w:val="20"/>
        </w:rPr>
        <w:t xml:space="preserve">Each Council operates within </w:t>
      </w:r>
      <w:r w:rsidR="00E50011">
        <w:rPr>
          <w:rFonts w:ascii="Tahoma" w:hAnsi="Tahoma" w:cs="Tahoma"/>
          <w:b w:val="0"/>
          <w:bCs w:val="0"/>
          <w:sz w:val="20"/>
          <w:szCs w:val="20"/>
        </w:rPr>
        <w:t>four</w:t>
      </w:r>
      <w:r w:rsidRPr="00FC7E96">
        <w:rPr>
          <w:rFonts w:ascii="Tahoma" w:hAnsi="Tahoma" w:cs="Tahoma"/>
          <w:b w:val="0"/>
          <w:bCs w:val="0"/>
          <w:sz w:val="20"/>
          <w:szCs w:val="20"/>
        </w:rPr>
        <w:t xml:space="preserve"> major program areas:  </w:t>
      </w:r>
      <w:r w:rsidR="00020A64">
        <w:rPr>
          <w:rFonts w:ascii="Tahoma" w:hAnsi="Tahoma" w:cs="Tahoma"/>
          <w:b w:val="0"/>
          <w:bCs w:val="0"/>
          <w:sz w:val="20"/>
          <w:szCs w:val="20"/>
        </w:rPr>
        <w:t>Faith, Family</w:t>
      </w:r>
      <w:r w:rsidRPr="00FC7E96">
        <w:rPr>
          <w:rFonts w:ascii="Tahoma" w:hAnsi="Tahoma" w:cs="Tahoma"/>
          <w:b w:val="0"/>
          <w:bCs w:val="0"/>
          <w:sz w:val="20"/>
          <w:szCs w:val="20"/>
        </w:rPr>
        <w:t xml:space="preserve">, Community, </w:t>
      </w:r>
      <w:r w:rsidR="00020A64">
        <w:rPr>
          <w:rFonts w:ascii="Tahoma" w:hAnsi="Tahoma" w:cs="Tahoma"/>
          <w:b w:val="0"/>
          <w:bCs w:val="0"/>
          <w:sz w:val="20"/>
          <w:szCs w:val="20"/>
        </w:rPr>
        <w:t>and Life</w:t>
      </w:r>
      <w:r w:rsidR="00E50011">
        <w:rPr>
          <w:rFonts w:ascii="Tahoma" w:hAnsi="Tahoma" w:cs="Tahoma"/>
          <w:b w:val="0"/>
          <w:bCs w:val="0"/>
          <w:sz w:val="20"/>
          <w:szCs w:val="20"/>
        </w:rPr>
        <w:t>.</w:t>
      </w:r>
    </w:p>
    <w:p w14:paraId="0CF8B7FD" w14:textId="77777777" w:rsidR="00B64878" w:rsidRPr="00FC7E96" w:rsidRDefault="00B64878" w:rsidP="00BA6110">
      <w:pPr>
        <w:pStyle w:val="BodyText2"/>
        <w:jc w:val="both"/>
        <w:rPr>
          <w:rFonts w:ascii="Tahoma" w:hAnsi="Tahoma" w:cs="Tahoma"/>
          <w:iCs/>
          <w:sz w:val="20"/>
          <w:szCs w:val="20"/>
        </w:rPr>
      </w:pPr>
    </w:p>
    <w:p w14:paraId="3CB72367" w14:textId="77777777" w:rsidR="00B64878" w:rsidRDefault="00B64878" w:rsidP="00FC7E96">
      <w:pPr>
        <w:pStyle w:val="BodyText2"/>
        <w:jc w:val="center"/>
        <w:rPr>
          <w:rFonts w:ascii="Tahoma" w:hAnsi="Tahoma" w:cs="Tahoma"/>
          <w:iCs/>
          <w:sz w:val="20"/>
          <w:szCs w:val="20"/>
          <w:u w:val="single"/>
        </w:rPr>
      </w:pPr>
      <w:r w:rsidRPr="00FC7E96">
        <w:rPr>
          <w:rFonts w:ascii="Tahoma" w:hAnsi="Tahoma" w:cs="Tahoma"/>
          <w:iCs/>
          <w:sz w:val="20"/>
          <w:szCs w:val="20"/>
          <w:u w:val="single"/>
        </w:rPr>
        <w:t>How often does our Council meet?</w:t>
      </w:r>
    </w:p>
    <w:p w14:paraId="58D5ECA0" w14:textId="77777777" w:rsidR="00FC7E96" w:rsidRPr="00FC7E96" w:rsidRDefault="00FC7E96" w:rsidP="00FC7E96">
      <w:pPr>
        <w:pStyle w:val="BodyText2"/>
        <w:jc w:val="center"/>
        <w:rPr>
          <w:rFonts w:ascii="Tahoma" w:hAnsi="Tahoma" w:cs="Tahoma"/>
          <w:iCs/>
          <w:sz w:val="20"/>
          <w:szCs w:val="20"/>
          <w:u w:val="single"/>
        </w:rPr>
      </w:pPr>
    </w:p>
    <w:p w14:paraId="21E39789" w14:textId="77777777" w:rsidR="001A34B7" w:rsidRDefault="00B64878" w:rsidP="001A34B7">
      <w:pPr>
        <w:pStyle w:val="BodyText2"/>
        <w:ind w:left="-90" w:right="-30"/>
        <w:jc w:val="both"/>
        <w:rPr>
          <w:rFonts w:ascii="Tahoma" w:hAnsi="Tahoma" w:cs="Tahoma"/>
          <w:b w:val="0"/>
          <w:iCs/>
          <w:sz w:val="20"/>
          <w:szCs w:val="20"/>
        </w:rPr>
      </w:pPr>
      <w:r w:rsidRPr="00FC7E96">
        <w:rPr>
          <w:rFonts w:ascii="Tahoma" w:hAnsi="Tahoma" w:cs="Tahoma"/>
          <w:b w:val="0"/>
          <w:iCs/>
          <w:sz w:val="20"/>
          <w:szCs w:val="20"/>
        </w:rPr>
        <w:t xml:space="preserve">There are two meetings held each month; the </w:t>
      </w:r>
      <w:r w:rsidRPr="00020A64">
        <w:rPr>
          <w:rFonts w:ascii="Tahoma" w:hAnsi="Tahoma" w:cs="Tahoma"/>
          <w:b w:val="0"/>
          <w:iCs/>
          <w:color w:val="FF0000"/>
          <w:sz w:val="20"/>
          <w:szCs w:val="20"/>
        </w:rPr>
        <w:t>first and third Tuesday</w:t>
      </w:r>
      <w:r w:rsidRPr="00FC7E96">
        <w:rPr>
          <w:rFonts w:ascii="Tahoma" w:hAnsi="Tahoma" w:cs="Tahoma"/>
          <w:b w:val="0"/>
          <w:iCs/>
          <w:sz w:val="20"/>
          <w:szCs w:val="20"/>
        </w:rPr>
        <w:t xml:space="preserve"> of the month. The first meeting is a business meeting and the second is a social meeting.  The meetings normally last about one hour and usually involve interesting and lively discussion of key topics.  Members are encouraged to take an active part in these discussions.  Opinions and ideas are always</w:t>
      </w:r>
      <w:r w:rsidR="00D11771">
        <w:rPr>
          <w:rFonts w:ascii="Tahoma" w:hAnsi="Tahoma" w:cs="Tahoma"/>
          <w:b w:val="0"/>
          <w:iCs/>
          <w:sz w:val="20"/>
          <w:szCs w:val="20"/>
        </w:rPr>
        <w:t xml:space="preserve"> </w:t>
      </w:r>
      <w:r w:rsidRPr="00FC7E96">
        <w:rPr>
          <w:rFonts w:ascii="Tahoma" w:hAnsi="Tahoma" w:cs="Tahoma"/>
          <w:b w:val="0"/>
          <w:iCs/>
          <w:sz w:val="20"/>
          <w:szCs w:val="20"/>
        </w:rPr>
        <w:t xml:space="preserve">welcomed.  Meetings are followed by refreshments and other activities such </w:t>
      </w:r>
    </w:p>
    <w:p w14:paraId="33391B57" w14:textId="77777777" w:rsidR="00B64878" w:rsidRPr="00FC7E96" w:rsidRDefault="001A34B7" w:rsidP="00E14D4C">
      <w:pPr>
        <w:pStyle w:val="BodyText2"/>
        <w:ind w:left="-90" w:right="420"/>
        <w:jc w:val="both"/>
        <w:rPr>
          <w:rFonts w:ascii="Tahoma" w:hAnsi="Tahoma" w:cs="Tahoma"/>
          <w:b w:val="0"/>
          <w:iCs/>
          <w:sz w:val="20"/>
          <w:szCs w:val="20"/>
        </w:rPr>
      </w:pPr>
      <w:r>
        <w:rPr>
          <w:rFonts w:ascii="Tahoma" w:hAnsi="Tahoma" w:cs="Tahoma"/>
          <w:b w:val="0"/>
          <w:iCs/>
          <w:sz w:val="20"/>
          <w:szCs w:val="20"/>
        </w:rPr>
        <w:t xml:space="preserve">as guest </w:t>
      </w:r>
      <w:r w:rsidR="00B64878" w:rsidRPr="00FC7E96">
        <w:rPr>
          <w:rFonts w:ascii="Tahoma" w:hAnsi="Tahoma" w:cs="Tahoma"/>
          <w:b w:val="0"/>
          <w:iCs/>
          <w:sz w:val="20"/>
          <w:szCs w:val="20"/>
        </w:rPr>
        <w:t>speakers and films, or just friendly socializing with other members.</w:t>
      </w:r>
    </w:p>
    <w:p w14:paraId="30DAB7C4" w14:textId="77777777" w:rsidR="00D11771" w:rsidRDefault="00D11771" w:rsidP="00E14D4C">
      <w:pPr>
        <w:pStyle w:val="BodyText2"/>
        <w:ind w:left="-90" w:right="420"/>
        <w:jc w:val="center"/>
        <w:rPr>
          <w:rFonts w:ascii="Tahoma" w:hAnsi="Tahoma" w:cs="Tahoma"/>
          <w:iCs/>
          <w:sz w:val="20"/>
          <w:szCs w:val="20"/>
          <w:u w:val="single"/>
        </w:rPr>
      </w:pPr>
    </w:p>
    <w:p w14:paraId="51C8A7E7" w14:textId="77777777" w:rsidR="008A69BC" w:rsidRDefault="00E12B09" w:rsidP="00E14D4C">
      <w:pPr>
        <w:pStyle w:val="BodyText2"/>
        <w:ind w:left="-90" w:right="420"/>
        <w:jc w:val="center"/>
        <w:rPr>
          <w:rFonts w:ascii="Tahoma" w:hAnsi="Tahoma" w:cs="Tahoma"/>
          <w:iCs/>
          <w:sz w:val="20"/>
          <w:szCs w:val="20"/>
          <w:u w:val="single"/>
        </w:rPr>
      </w:pPr>
      <w:r w:rsidRPr="00FC7E96">
        <w:rPr>
          <w:rFonts w:ascii="Tahoma" w:hAnsi="Tahoma" w:cs="Tahoma"/>
          <w:iCs/>
          <w:sz w:val="20"/>
          <w:szCs w:val="20"/>
          <w:u w:val="single"/>
        </w:rPr>
        <w:t xml:space="preserve">Father </w:t>
      </w:r>
      <w:r w:rsidR="00294D79" w:rsidRPr="00294D79">
        <w:rPr>
          <w:rFonts w:ascii="Tahoma" w:hAnsi="Tahoma" w:cs="Tahoma"/>
          <w:iCs/>
          <w:color w:val="FF0000"/>
          <w:sz w:val="20"/>
          <w:szCs w:val="20"/>
          <w:u w:val="single"/>
        </w:rPr>
        <w:t xml:space="preserve">XXXX </w:t>
      </w:r>
      <w:r w:rsidRPr="00294D79">
        <w:rPr>
          <w:rFonts w:ascii="Tahoma" w:hAnsi="Tahoma" w:cs="Tahoma"/>
          <w:iCs/>
          <w:color w:val="FF0000"/>
          <w:sz w:val="20"/>
          <w:szCs w:val="20"/>
          <w:u w:val="single"/>
        </w:rPr>
        <w:t xml:space="preserve">Council No. </w:t>
      </w:r>
      <w:r w:rsidR="00294D79" w:rsidRPr="00294D79">
        <w:rPr>
          <w:rFonts w:ascii="Tahoma" w:hAnsi="Tahoma" w:cs="Tahoma"/>
          <w:iCs/>
          <w:color w:val="FF0000"/>
          <w:sz w:val="20"/>
          <w:szCs w:val="20"/>
          <w:u w:val="single"/>
        </w:rPr>
        <w:t>12234</w:t>
      </w:r>
    </w:p>
    <w:p w14:paraId="19DE309F" w14:textId="77777777" w:rsidR="00FC7E96" w:rsidRPr="00FC7E96" w:rsidRDefault="00FC7E96" w:rsidP="00E14D4C">
      <w:pPr>
        <w:pStyle w:val="BodyText2"/>
        <w:ind w:left="-90" w:right="420"/>
        <w:jc w:val="both"/>
        <w:rPr>
          <w:rFonts w:ascii="Tahoma" w:hAnsi="Tahoma" w:cs="Tahoma"/>
          <w:iCs/>
          <w:sz w:val="20"/>
          <w:szCs w:val="20"/>
          <w:u w:val="single"/>
        </w:rPr>
      </w:pPr>
    </w:p>
    <w:p w14:paraId="7BFC0638" w14:textId="77777777" w:rsidR="008A69BC" w:rsidRPr="00FC7E96" w:rsidRDefault="00E12B09" w:rsidP="00E14D4C">
      <w:pPr>
        <w:pStyle w:val="BodyText2"/>
        <w:ind w:left="-90" w:right="420"/>
        <w:jc w:val="both"/>
        <w:rPr>
          <w:rFonts w:ascii="Tahoma" w:hAnsi="Tahoma" w:cs="Tahoma"/>
          <w:b w:val="0"/>
          <w:bCs w:val="0"/>
          <w:sz w:val="20"/>
          <w:szCs w:val="20"/>
        </w:rPr>
      </w:pPr>
      <w:r w:rsidRPr="00FC7E96">
        <w:rPr>
          <w:rFonts w:ascii="Tahoma" w:hAnsi="Tahoma" w:cs="Tahoma"/>
          <w:b w:val="0"/>
          <w:bCs w:val="0"/>
          <w:sz w:val="20"/>
          <w:szCs w:val="20"/>
        </w:rPr>
        <w:t xml:space="preserve">Fr. </w:t>
      </w:r>
      <w:r w:rsidR="00294D79" w:rsidRPr="00294D79">
        <w:rPr>
          <w:rFonts w:ascii="Tahoma" w:hAnsi="Tahoma" w:cs="Tahoma"/>
          <w:b w:val="0"/>
          <w:bCs w:val="0"/>
          <w:color w:val="FF0000"/>
          <w:sz w:val="20"/>
          <w:szCs w:val="20"/>
        </w:rPr>
        <w:t xml:space="preserve">XXXX </w:t>
      </w:r>
      <w:r w:rsidRPr="00FC7E96">
        <w:rPr>
          <w:rFonts w:ascii="Tahoma" w:hAnsi="Tahoma" w:cs="Tahoma"/>
          <w:b w:val="0"/>
          <w:bCs w:val="0"/>
          <w:sz w:val="20"/>
          <w:szCs w:val="20"/>
        </w:rPr>
        <w:t xml:space="preserve">Council was founded in 1920.  The Council home is currently located in historic </w:t>
      </w:r>
      <w:r w:rsidR="00294D79">
        <w:rPr>
          <w:rFonts w:ascii="Tahoma" w:hAnsi="Tahoma" w:cs="Tahoma"/>
          <w:b w:val="0"/>
          <w:bCs w:val="0"/>
          <w:sz w:val="20"/>
          <w:szCs w:val="20"/>
        </w:rPr>
        <w:t xml:space="preserve">at St. </w:t>
      </w:r>
      <w:r w:rsidR="00294D79" w:rsidRPr="00294D79">
        <w:rPr>
          <w:rFonts w:ascii="Tahoma" w:hAnsi="Tahoma" w:cs="Tahoma"/>
          <w:b w:val="0"/>
          <w:bCs w:val="0"/>
          <w:color w:val="FF0000"/>
          <w:sz w:val="20"/>
          <w:szCs w:val="20"/>
        </w:rPr>
        <w:t>XXXX Church, City</w:t>
      </w:r>
      <w:r w:rsidRPr="00FC7E96">
        <w:rPr>
          <w:rFonts w:ascii="Tahoma" w:hAnsi="Tahoma" w:cs="Tahoma"/>
          <w:b w:val="0"/>
          <w:bCs w:val="0"/>
          <w:sz w:val="20"/>
          <w:szCs w:val="20"/>
        </w:rPr>
        <w:t>, Maryland.</w:t>
      </w:r>
    </w:p>
    <w:p w14:paraId="0E8796F8" w14:textId="77777777" w:rsidR="00E12B09" w:rsidRPr="00FC7E96" w:rsidRDefault="00E12B09" w:rsidP="00E14D4C">
      <w:pPr>
        <w:pStyle w:val="BodyText2"/>
        <w:ind w:left="-90" w:right="420"/>
        <w:jc w:val="both"/>
        <w:rPr>
          <w:rFonts w:ascii="Tahoma" w:hAnsi="Tahoma" w:cs="Tahoma"/>
          <w:b w:val="0"/>
          <w:bCs w:val="0"/>
          <w:sz w:val="20"/>
          <w:szCs w:val="20"/>
        </w:rPr>
      </w:pPr>
    </w:p>
    <w:p w14:paraId="02B76F0E" w14:textId="77777777" w:rsidR="00E12B09" w:rsidRPr="00294D79" w:rsidRDefault="00E12B09" w:rsidP="00E14D4C">
      <w:pPr>
        <w:pStyle w:val="BodyText2"/>
        <w:ind w:left="-90" w:right="420"/>
        <w:jc w:val="both"/>
        <w:rPr>
          <w:rFonts w:ascii="Tahoma" w:hAnsi="Tahoma" w:cs="Tahoma"/>
          <w:b w:val="0"/>
          <w:bCs w:val="0"/>
          <w:color w:val="FF0000"/>
          <w:sz w:val="20"/>
          <w:szCs w:val="20"/>
        </w:rPr>
      </w:pPr>
      <w:r w:rsidRPr="00294D79">
        <w:rPr>
          <w:rFonts w:ascii="Tahoma" w:hAnsi="Tahoma" w:cs="Tahoma"/>
          <w:b w:val="0"/>
          <w:bCs w:val="0"/>
          <w:color w:val="FF0000"/>
          <w:sz w:val="20"/>
          <w:szCs w:val="20"/>
        </w:rPr>
        <w:t xml:space="preserve">Since its inception, the Council has grown into </w:t>
      </w:r>
      <w:r w:rsidR="00F5594C" w:rsidRPr="00294D79">
        <w:rPr>
          <w:rFonts w:ascii="Tahoma" w:hAnsi="Tahoma" w:cs="Tahoma"/>
          <w:b w:val="0"/>
          <w:bCs w:val="0"/>
          <w:color w:val="FF0000"/>
          <w:sz w:val="20"/>
          <w:szCs w:val="20"/>
        </w:rPr>
        <w:t xml:space="preserve">over </w:t>
      </w:r>
      <w:r w:rsidR="00294D79" w:rsidRPr="00294D79">
        <w:rPr>
          <w:rFonts w:ascii="Tahoma" w:hAnsi="Tahoma" w:cs="Tahoma"/>
          <w:b w:val="0"/>
          <w:bCs w:val="0"/>
          <w:color w:val="FF0000"/>
          <w:sz w:val="20"/>
          <w:szCs w:val="20"/>
        </w:rPr>
        <w:t>1</w:t>
      </w:r>
      <w:r w:rsidRPr="00294D79">
        <w:rPr>
          <w:rFonts w:ascii="Tahoma" w:hAnsi="Tahoma" w:cs="Tahoma"/>
          <w:b w:val="0"/>
          <w:bCs w:val="0"/>
          <w:color w:val="FF0000"/>
          <w:sz w:val="20"/>
          <w:szCs w:val="20"/>
        </w:rPr>
        <w:t>00 members.  The primary parishes represented by our Brother Knights are:  St</w:t>
      </w:r>
      <w:r w:rsidR="00294D79" w:rsidRPr="00294D79">
        <w:rPr>
          <w:rFonts w:ascii="Tahoma" w:hAnsi="Tahoma" w:cs="Tahoma"/>
          <w:b w:val="0"/>
          <w:bCs w:val="0"/>
          <w:color w:val="FF0000"/>
          <w:sz w:val="20"/>
          <w:szCs w:val="20"/>
        </w:rPr>
        <w:t>. XXXX</w:t>
      </w:r>
      <w:r w:rsidRPr="00294D79">
        <w:rPr>
          <w:rFonts w:ascii="Tahoma" w:hAnsi="Tahoma" w:cs="Tahoma"/>
          <w:b w:val="0"/>
          <w:bCs w:val="0"/>
          <w:color w:val="FF0000"/>
          <w:sz w:val="20"/>
          <w:szCs w:val="20"/>
        </w:rPr>
        <w:t>, Christ the King and St.</w:t>
      </w:r>
      <w:r w:rsidR="00294D79" w:rsidRPr="00294D79">
        <w:rPr>
          <w:rFonts w:ascii="Tahoma" w:hAnsi="Tahoma" w:cs="Tahoma"/>
          <w:b w:val="0"/>
          <w:bCs w:val="0"/>
          <w:color w:val="FF0000"/>
          <w:sz w:val="20"/>
          <w:szCs w:val="20"/>
        </w:rPr>
        <w:t xml:space="preserve"> XXXX</w:t>
      </w:r>
      <w:r w:rsidRPr="00294D79">
        <w:rPr>
          <w:rFonts w:ascii="Tahoma" w:hAnsi="Tahoma" w:cs="Tahoma"/>
          <w:b w:val="0"/>
          <w:bCs w:val="0"/>
          <w:color w:val="FF0000"/>
          <w:sz w:val="20"/>
          <w:szCs w:val="20"/>
        </w:rPr>
        <w:t>.</w:t>
      </w:r>
    </w:p>
    <w:p w14:paraId="522C2016" w14:textId="77777777" w:rsidR="008A69BC" w:rsidRPr="00687B1A" w:rsidRDefault="008A69BC" w:rsidP="00E14D4C">
      <w:pPr>
        <w:pStyle w:val="BodyText2"/>
        <w:ind w:left="-90" w:right="420"/>
        <w:jc w:val="both"/>
        <w:rPr>
          <w:rFonts w:ascii="Tahoma" w:hAnsi="Tahoma" w:cs="Tahoma"/>
          <w:b w:val="0"/>
          <w:bCs w:val="0"/>
          <w:sz w:val="22"/>
          <w:szCs w:val="22"/>
        </w:rPr>
      </w:pPr>
    </w:p>
    <w:p w14:paraId="01D7C816" w14:textId="07FBBEA4" w:rsidR="008A69BC" w:rsidRPr="00687B1A" w:rsidRDefault="001B590A" w:rsidP="00E14D4C">
      <w:pPr>
        <w:pStyle w:val="BodyText2"/>
        <w:ind w:left="-90" w:right="420"/>
        <w:jc w:val="both"/>
        <w:rPr>
          <w:rFonts w:ascii="Tahoma" w:hAnsi="Tahoma" w:cs="Tahoma"/>
          <w:b w:val="0"/>
          <w:bCs w:val="0"/>
          <w:sz w:val="22"/>
          <w:szCs w:val="22"/>
        </w:rPr>
      </w:pPr>
      <w:r w:rsidRPr="000839EF">
        <w:rPr>
          <w:noProof/>
        </w:rPr>
        <w:drawing>
          <wp:inline distT="0" distB="0" distL="0" distR="0" wp14:anchorId="1FCB3B38" wp14:editId="43EA20DE">
            <wp:extent cx="2893695" cy="382333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3695" cy="3823335"/>
                    </a:xfrm>
                    <a:prstGeom prst="rect">
                      <a:avLst/>
                    </a:prstGeom>
                    <a:noFill/>
                    <a:ln>
                      <a:noFill/>
                    </a:ln>
                  </pic:spPr>
                </pic:pic>
              </a:graphicData>
            </a:graphic>
          </wp:inline>
        </w:drawing>
      </w:r>
    </w:p>
    <w:p w14:paraId="4E23A12C" w14:textId="77777777" w:rsidR="008A69BC" w:rsidRPr="00687B1A" w:rsidRDefault="008A69BC" w:rsidP="00E14D4C">
      <w:pPr>
        <w:pStyle w:val="BodyText2"/>
        <w:ind w:left="-90" w:right="420"/>
        <w:rPr>
          <w:rFonts w:ascii="Tahoma" w:hAnsi="Tahoma" w:cs="Tahoma"/>
          <w:b w:val="0"/>
          <w:bCs w:val="0"/>
          <w:sz w:val="22"/>
          <w:szCs w:val="22"/>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2320"/>
      </w:tblGrid>
      <w:tr w:rsidR="00A85A28" w14:paraId="6457421B" w14:textId="77777777" w:rsidTr="001B590A">
        <w:tc>
          <w:tcPr>
            <w:tcW w:w="2388" w:type="dxa"/>
          </w:tcPr>
          <w:p w14:paraId="79C793D3" w14:textId="56DD0F55" w:rsidR="00A85A28" w:rsidRDefault="001B590A" w:rsidP="00E14D4C">
            <w:pPr>
              <w:pStyle w:val="BodyText2"/>
              <w:ind w:right="420"/>
              <w:rPr>
                <w:noProof/>
              </w:rPr>
            </w:pPr>
            <w:r w:rsidRPr="008C5950">
              <w:rPr>
                <w:noProof/>
              </w:rPr>
              <w:drawing>
                <wp:inline distT="0" distB="0" distL="0" distR="0" wp14:anchorId="470E172F" wp14:editId="029630DC">
                  <wp:extent cx="939800" cy="854075"/>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2907" r="25227" b="36055"/>
                          <a:stretch>
                            <a:fillRect/>
                          </a:stretch>
                        </pic:blipFill>
                        <pic:spPr bwMode="auto">
                          <a:xfrm>
                            <a:off x="0" y="0"/>
                            <a:ext cx="939800" cy="854075"/>
                          </a:xfrm>
                          <a:prstGeom prst="rect">
                            <a:avLst/>
                          </a:prstGeom>
                          <a:noFill/>
                          <a:ln>
                            <a:noFill/>
                          </a:ln>
                        </pic:spPr>
                      </pic:pic>
                    </a:graphicData>
                  </a:graphic>
                </wp:inline>
              </w:drawing>
            </w:r>
          </w:p>
          <w:p w14:paraId="3C0F806D" w14:textId="76466BA1" w:rsidR="001B590A" w:rsidRPr="001B590A" w:rsidRDefault="001B590A" w:rsidP="00E14D4C">
            <w:pPr>
              <w:pStyle w:val="BodyText2"/>
              <w:ind w:right="420"/>
              <w:rPr>
                <w:i/>
                <w:iCs/>
                <w:noProof/>
                <w:sz w:val="23"/>
                <w:szCs w:val="23"/>
              </w:rPr>
            </w:pPr>
            <w:r>
              <w:rPr>
                <w:i/>
                <w:iCs/>
                <w:noProof/>
              </w:rPr>
              <w:t xml:space="preserve">    </w:t>
            </w:r>
            <w:r w:rsidRPr="001B590A">
              <w:rPr>
                <w:i/>
                <w:iCs/>
                <w:noProof/>
              </w:rPr>
              <w:t>kofc.org/Join</w:t>
            </w:r>
          </w:p>
        </w:tc>
        <w:tc>
          <w:tcPr>
            <w:tcW w:w="2388" w:type="dxa"/>
          </w:tcPr>
          <w:p w14:paraId="3F4BFD6A" w14:textId="21AF1977" w:rsidR="00A85A28" w:rsidRDefault="001B590A" w:rsidP="00E14D4C">
            <w:pPr>
              <w:pStyle w:val="BodyText2"/>
              <w:ind w:right="420"/>
              <w:rPr>
                <w:noProof/>
              </w:rPr>
            </w:pPr>
            <w:r w:rsidRPr="008C5950">
              <w:rPr>
                <w:noProof/>
              </w:rPr>
              <w:drawing>
                <wp:inline distT="0" distB="0" distL="0" distR="0" wp14:anchorId="2E87E6A0" wp14:editId="42D93410">
                  <wp:extent cx="889000" cy="854075"/>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00" cy="854075"/>
                          </a:xfrm>
                          <a:prstGeom prst="rect">
                            <a:avLst/>
                          </a:prstGeom>
                          <a:noFill/>
                          <a:ln>
                            <a:noFill/>
                          </a:ln>
                        </pic:spPr>
                      </pic:pic>
                    </a:graphicData>
                  </a:graphic>
                </wp:inline>
              </w:drawing>
            </w:r>
          </w:p>
          <w:p w14:paraId="39BEB5F5" w14:textId="4F1EDD75" w:rsidR="001B590A" w:rsidRPr="001B590A" w:rsidRDefault="001B590A" w:rsidP="00E14D4C">
            <w:pPr>
              <w:pStyle w:val="BodyText2"/>
              <w:ind w:right="420"/>
              <w:rPr>
                <w:i/>
                <w:iCs/>
                <w:noProof/>
              </w:rPr>
            </w:pPr>
            <w:r w:rsidRPr="001B590A">
              <w:rPr>
                <w:i/>
                <w:iCs/>
                <w:noProof/>
              </w:rPr>
              <w:t>kofc.org/unete</w:t>
            </w:r>
          </w:p>
        </w:tc>
      </w:tr>
    </w:tbl>
    <w:p w14:paraId="36B556E0" w14:textId="77777777" w:rsidR="00A85A28" w:rsidRDefault="00A85A28" w:rsidP="00E14D4C">
      <w:pPr>
        <w:pStyle w:val="BodyText2"/>
        <w:ind w:left="-90" w:right="420"/>
        <w:rPr>
          <w:noProof/>
        </w:rPr>
      </w:pPr>
    </w:p>
    <w:p w14:paraId="47EB0322" w14:textId="66A3A1ED" w:rsidR="008A69BC" w:rsidRPr="00687B1A" w:rsidRDefault="008A69BC" w:rsidP="00E14D4C">
      <w:pPr>
        <w:pStyle w:val="BodyText2"/>
        <w:ind w:left="-90" w:right="420"/>
        <w:rPr>
          <w:rFonts w:ascii="Tahoma" w:hAnsi="Tahoma" w:cs="Tahoma"/>
          <w:b w:val="0"/>
          <w:bCs w:val="0"/>
          <w:sz w:val="22"/>
          <w:szCs w:val="22"/>
        </w:rPr>
      </w:pPr>
    </w:p>
    <w:sectPr w:rsidR="008A69BC" w:rsidRPr="00687B1A" w:rsidSect="00441450">
      <w:pgSz w:w="15840" w:h="12240" w:orient="landscape" w:code="1"/>
      <w:pgMar w:top="360" w:right="360" w:bottom="360" w:left="36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890"/>
    <w:multiLevelType w:val="hybridMultilevel"/>
    <w:tmpl w:val="FCE0A9BC"/>
    <w:lvl w:ilvl="0" w:tplc="5BD6AAE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8A77F8"/>
    <w:multiLevelType w:val="hybridMultilevel"/>
    <w:tmpl w:val="66C4C420"/>
    <w:lvl w:ilvl="0" w:tplc="5BD6AA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D66652"/>
    <w:multiLevelType w:val="hybridMultilevel"/>
    <w:tmpl w:val="6C1E3382"/>
    <w:lvl w:ilvl="0" w:tplc="5BD6AA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55784"/>
    <w:multiLevelType w:val="hybridMultilevel"/>
    <w:tmpl w:val="5B82FE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15802"/>
    <w:multiLevelType w:val="hybridMultilevel"/>
    <w:tmpl w:val="39409BE0"/>
    <w:lvl w:ilvl="0" w:tplc="5BD6AA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629C4"/>
    <w:multiLevelType w:val="hybridMultilevel"/>
    <w:tmpl w:val="1DE6777E"/>
    <w:lvl w:ilvl="0" w:tplc="5BD6AA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AC508A"/>
    <w:multiLevelType w:val="hybridMultilevel"/>
    <w:tmpl w:val="5B82FE40"/>
    <w:lvl w:ilvl="0" w:tplc="1884000C">
      <w:start w:val="1"/>
      <w:numFmt w:val="bullet"/>
      <w:lvlText w:val=""/>
      <w:lvlJc w:val="left"/>
      <w:pPr>
        <w:tabs>
          <w:tab w:val="num" w:pos="108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0566917">
    <w:abstractNumId w:val="3"/>
  </w:num>
  <w:num w:numId="2" w16cid:durableId="1305351700">
    <w:abstractNumId w:val="6"/>
  </w:num>
  <w:num w:numId="3" w16cid:durableId="695426160">
    <w:abstractNumId w:val="0"/>
  </w:num>
  <w:num w:numId="4" w16cid:durableId="2016805282">
    <w:abstractNumId w:val="1"/>
  </w:num>
  <w:num w:numId="5" w16cid:durableId="1684284123">
    <w:abstractNumId w:val="5"/>
  </w:num>
  <w:num w:numId="6" w16cid:durableId="1982491871">
    <w:abstractNumId w:val="2"/>
  </w:num>
  <w:num w:numId="7" w16cid:durableId="20054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BC"/>
    <w:rsid w:val="00020A64"/>
    <w:rsid w:val="00073D9E"/>
    <w:rsid w:val="00076D73"/>
    <w:rsid w:val="000B4007"/>
    <w:rsid w:val="00153582"/>
    <w:rsid w:val="00171271"/>
    <w:rsid w:val="0019731D"/>
    <w:rsid w:val="001A34B7"/>
    <w:rsid w:val="001B590A"/>
    <w:rsid w:val="00245A04"/>
    <w:rsid w:val="00255174"/>
    <w:rsid w:val="00294D79"/>
    <w:rsid w:val="0029773B"/>
    <w:rsid w:val="002A17B7"/>
    <w:rsid w:val="00337F26"/>
    <w:rsid w:val="0034409E"/>
    <w:rsid w:val="00346017"/>
    <w:rsid w:val="00346BF3"/>
    <w:rsid w:val="0037685B"/>
    <w:rsid w:val="00412223"/>
    <w:rsid w:val="00441450"/>
    <w:rsid w:val="00464D66"/>
    <w:rsid w:val="0054204C"/>
    <w:rsid w:val="00552D64"/>
    <w:rsid w:val="00575966"/>
    <w:rsid w:val="006647F7"/>
    <w:rsid w:val="00687B1A"/>
    <w:rsid w:val="006B79A7"/>
    <w:rsid w:val="0083596C"/>
    <w:rsid w:val="00874E99"/>
    <w:rsid w:val="008A69BC"/>
    <w:rsid w:val="008C5E74"/>
    <w:rsid w:val="008D318E"/>
    <w:rsid w:val="00931455"/>
    <w:rsid w:val="009729CD"/>
    <w:rsid w:val="0098116A"/>
    <w:rsid w:val="009B16C4"/>
    <w:rsid w:val="00A24355"/>
    <w:rsid w:val="00A30DA0"/>
    <w:rsid w:val="00A64354"/>
    <w:rsid w:val="00A85A28"/>
    <w:rsid w:val="00AA4237"/>
    <w:rsid w:val="00AD1A25"/>
    <w:rsid w:val="00AE10BF"/>
    <w:rsid w:val="00AE56FE"/>
    <w:rsid w:val="00B276F9"/>
    <w:rsid w:val="00B64878"/>
    <w:rsid w:val="00BA6110"/>
    <w:rsid w:val="00BF3C83"/>
    <w:rsid w:val="00C604DC"/>
    <w:rsid w:val="00CA0CB1"/>
    <w:rsid w:val="00CB3773"/>
    <w:rsid w:val="00CB6F2C"/>
    <w:rsid w:val="00CF2A71"/>
    <w:rsid w:val="00D11771"/>
    <w:rsid w:val="00D21642"/>
    <w:rsid w:val="00DC310F"/>
    <w:rsid w:val="00E12B09"/>
    <w:rsid w:val="00E14D4C"/>
    <w:rsid w:val="00E50011"/>
    <w:rsid w:val="00EF4889"/>
    <w:rsid w:val="00F027BB"/>
    <w:rsid w:val="00F5594C"/>
    <w:rsid w:val="00FA1DEE"/>
    <w:rsid w:val="00FC7E96"/>
    <w:rsid w:val="00FD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6CB1C45"/>
  <w15:chartTrackingRefBased/>
  <w15:docId w15:val="{28378575-D17A-47A8-9FF7-BF6E4A1A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Monotype Corsiva" w:hAnsi="Monotype Corsiva"/>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Monotype Corsiva" w:hAnsi="Monotype Corsiva"/>
      <w:b/>
      <w:bCs/>
      <w:sz w:val="48"/>
    </w:rPr>
  </w:style>
  <w:style w:type="paragraph" w:styleId="BodyText2">
    <w:name w:val="Body Text 2"/>
    <w:basedOn w:val="Normal"/>
    <w:rPr>
      <w:b/>
      <w:bCs/>
    </w:rPr>
  </w:style>
  <w:style w:type="paragraph" w:styleId="BodyTextIndent">
    <w:name w:val="Body Text Indent"/>
    <w:basedOn w:val="Normal"/>
    <w:pPr>
      <w:ind w:firstLine="720"/>
    </w:pPr>
    <w:rPr>
      <w:rFonts w:ascii="ZapfChancery" w:hAnsi="ZapfChancery"/>
      <w:sz w:val="32"/>
      <w:szCs w:val="20"/>
    </w:rPr>
  </w:style>
  <w:style w:type="paragraph" w:styleId="BodyTextIndent2">
    <w:name w:val="Body Text Indent 2"/>
    <w:basedOn w:val="Normal"/>
    <w:pPr>
      <w:ind w:firstLine="720"/>
    </w:pPr>
  </w:style>
  <w:style w:type="character" w:styleId="CommentReference">
    <w:name w:val="annotation reference"/>
    <w:rsid w:val="00E50011"/>
    <w:rPr>
      <w:sz w:val="16"/>
      <w:szCs w:val="16"/>
    </w:rPr>
  </w:style>
  <w:style w:type="paragraph" w:styleId="CommentText">
    <w:name w:val="annotation text"/>
    <w:basedOn w:val="Normal"/>
    <w:link w:val="CommentTextChar"/>
    <w:rsid w:val="00E50011"/>
    <w:rPr>
      <w:sz w:val="20"/>
      <w:szCs w:val="20"/>
    </w:rPr>
  </w:style>
  <w:style w:type="character" w:customStyle="1" w:styleId="CommentTextChar">
    <w:name w:val="Comment Text Char"/>
    <w:basedOn w:val="DefaultParagraphFont"/>
    <w:link w:val="CommentText"/>
    <w:rsid w:val="00E50011"/>
  </w:style>
  <w:style w:type="paragraph" w:styleId="CommentSubject">
    <w:name w:val="annotation subject"/>
    <w:basedOn w:val="CommentText"/>
    <w:next w:val="CommentText"/>
    <w:link w:val="CommentSubjectChar"/>
    <w:rsid w:val="00E50011"/>
    <w:rPr>
      <w:b/>
      <w:bCs/>
    </w:rPr>
  </w:style>
  <w:style w:type="character" w:customStyle="1" w:styleId="CommentSubjectChar">
    <w:name w:val="Comment Subject Char"/>
    <w:link w:val="CommentSubject"/>
    <w:rsid w:val="00E50011"/>
    <w:rPr>
      <w:b/>
      <w:bCs/>
    </w:rPr>
  </w:style>
  <w:style w:type="character" w:styleId="Hyperlink">
    <w:name w:val="Hyperlink"/>
    <w:rsid w:val="00346BF3"/>
    <w:rPr>
      <w:color w:val="0563C1"/>
      <w:u w:val="single"/>
    </w:rPr>
  </w:style>
  <w:style w:type="character" w:styleId="UnresolvedMention">
    <w:name w:val="Unresolved Mention"/>
    <w:uiPriority w:val="99"/>
    <w:semiHidden/>
    <w:unhideWhenUsed/>
    <w:rsid w:val="00346BF3"/>
    <w:rPr>
      <w:color w:val="605E5C"/>
      <w:shd w:val="clear" w:color="auto" w:fill="E1DFDD"/>
    </w:rPr>
  </w:style>
  <w:style w:type="character" w:styleId="FollowedHyperlink">
    <w:name w:val="FollowedHyperlink"/>
    <w:rsid w:val="00DC310F"/>
    <w:rPr>
      <w:color w:val="954F72"/>
      <w:u w:val="single"/>
    </w:rPr>
  </w:style>
  <w:style w:type="table" w:styleId="TableGrid">
    <w:name w:val="Table Grid"/>
    <w:basedOn w:val="TableNormal"/>
    <w:rsid w:val="00A85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e@domain.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name@gmail.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ofc.org/joinus" TargetMode="External"/><Relationship Id="rId11" Type="http://schemas.openxmlformats.org/officeDocument/2006/relationships/hyperlink" Target="http://www.kofc.org/joi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xxxx@domain.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These men</vt:lpstr>
    </vt:vector>
  </TitlesOfParts>
  <Company>SAIC</Company>
  <LinksUpToDate>false</LinksUpToDate>
  <CharactersWithSpaces>6238</CharactersWithSpaces>
  <SharedDoc>false</SharedDoc>
  <HLinks>
    <vt:vector size="30" baseType="variant">
      <vt:variant>
        <vt:i4>5505111</vt:i4>
      </vt:variant>
      <vt:variant>
        <vt:i4>12</vt:i4>
      </vt:variant>
      <vt:variant>
        <vt:i4>0</vt:i4>
      </vt:variant>
      <vt:variant>
        <vt:i4>5</vt:i4>
      </vt:variant>
      <vt:variant>
        <vt:lpwstr>http://www.kofc.org/join</vt:lpwstr>
      </vt:variant>
      <vt:variant>
        <vt:lpwstr/>
      </vt:variant>
      <vt:variant>
        <vt:i4>4980843</vt:i4>
      </vt:variant>
      <vt:variant>
        <vt:i4>9</vt:i4>
      </vt:variant>
      <vt:variant>
        <vt:i4>0</vt:i4>
      </vt:variant>
      <vt:variant>
        <vt:i4>5</vt:i4>
      </vt:variant>
      <vt:variant>
        <vt:lpwstr>mailto:xxxx@domain.com</vt:lpwstr>
      </vt:variant>
      <vt:variant>
        <vt:lpwstr/>
      </vt:variant>
      <vt:variant>
        <vt:i4>5177455</vt:i4>
      </vt:variant>
      <vt:variant>
        <vt:i4>6</vt:i4>
      </vt:variant>
      <vt:variant>
        <vt:i4>0</vt:i4>
      </vt:variant>
      <vt:variant>
        <vt:i4>5</vt:i4>
      </vt:variant>
      <vt:variant>
        <vt:lpwstr>mailto:name@domain.com</vt:lpwstr>
      </vt:variant>
      <vt:variant>
        <vt:lpwstr/>
      </vt:variant>
      <vt:variant>
        <vt:i4>6553671</vt:i4>
      </vt:variant>
      <vt:variant>
        <vt:i4>3</vt:i4>
      </vt:variant>
      <vt:variant>
        <vt:i4>0</vt:i4>
      </vt:variant>
      <vt:variant>
        <vt:i4>5</vt:i4>
      </vt:variant>
      <vt:variant>
        <vt:lpwstr>mailto:name@gmail.com</vt:lpwstr>
      </vt:variant>
      <vt:variant>
        <vt:lpwstr/>
      </vt:variant>
      <vt:variant>
        <vt:i4>2555938</vt:i4>
      </vt:variant>
      <vt:variant>
        <vt:i4>0</vt:i4>
      </vt:variant>
      <vt:variant>
        <vt:i4>0</vt:i4>
      </vt:variant>
      <vt:variant>
        <vt:i4>5</vt:i4>
      </vt:variant>
      <vt:variant>
        <vt:lpwstr>http://www.kofc.org/joinus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men</dc:title>
  <dc:subject/>
  <dc:creator>Branigan_A</dc:creator>
  <cp:keywords>Trifold</cp:keywords>
  <dc:description/>
  <cp:lastModifiedBy>Jeffrey Wilk</cp:lastModifiedBy>
  <cp:revision>2</cp:revision>
  <cp:lastPrinted>2022-01-02T19:04:00Z</cp:lastPrinted>
  <dcterms:created xsi:type="dcterms:W3CDTF">2025-06-26T00:18:00Z</dcterms:created>
  <dcterms:modified xsi:type="dcterms:W3CDTF">2025-06-26T00:18:00Z</dcterms:modified>
</cp:coreProperties>
</file>